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ECBDA" w14:textId="1154CEF0" w:rsidR="00D33811" w:rsidRPr="00D33811" w:rsidRDefault="005769B5" w:rsidP="00D33811">
      <w:pPr>
        <w:shd w:val="clear" w:color="auto" w:fill="FFFFFF"/>
        <w:spacing w:before="100" w:beforeAutospacing="1" w:after="100" w:afterAutospacing="1" w:line="240" w:lineRule="auto"/>
        <w:outlineLvl w:val="0"/>
        <w:rPr>
          <w:rFonts w:ascii="Arial" w:eastAsia="Times New Roman" w:hAnsi="Arial" w:cs="Arial"/>
          <w:b/>
          <w:bCs/>
          <w:color w:val="494949"/>
          <w:kern w:val="36"/>
          <w:sz w:val="48"/>
          <w:szCs w:val="48"/>
          <w14:ligatures w14:val="none"/>
        </w:rPr>
      </w:pPr>
      <w:r>
        <w:rPr>
          <w:rFonts w:ascii="Arial" w:eastAsia="Times New Roman" w:hAnsi="Arial" w:cs="Arial"/>
          <w:b/>
          <w:bCs/>
          <w:color w:val="494949"/>
          <w:kern w:val="36"/>
          <w:sz w:val="48"/>
          <w:szCs w:val="48"/>
          <w14:ligatures w14:val="none"/>
        </w:rPr>
        <w:t>DEM</w:t>
      </w:r>
      <w:r w:rsidR="00D33811" w:rsidRPr="00D33811">
        <w:rPr>
          <w:rFonts w:ascii="Arial" w:eastAsia="Times New Roman" w:hAnsi="Arial" w:cs="Arial"/>
          <w:b/>
          <w:bCs/>
          <w:color w:val="494949"/>
          <w:kern w:val="36"/>
          <w:sz w:val="48"/>
          <w:szCs w:val="48"/>
          <w14:ligatures w14:val="none"/>
        </w:rPr>
        <w:t xml:space="preserve"> </w:t>
      </w:r>
      <w:r>
        <w:rPr>
          <w:rFonts w:ascii="Arial" w:eastAsia="Times New Roman" w:hAnsi="Arial" w:cs="Arial"/>
          <w:b/>
          <w:bCs/>
          <w:color w:val="494949"/>
          <w:kern w:val="36"/>
          <w:sz w:val="48"/>
          <w:szCs w:val="48"/>
          <w14:ligatures w14:val="none"/>
        </w:rPr>
        <w:t>–</w:t>
      </w:r>
      <w:r w:rsidR="00D33811" w:rsidRPr="00D33811">
        <w:rPr>
          <w:rFonts w:ascii="Arial" w:eastAsia="Times New Roman" w:hAnsi="Arial" w:cs="Arial"/>
          <w:b/>
          <w:bCs/>
          <w:color w:val="494949"/>
          <w:kern w:val="36"/>
          <w:sz w:val="48"/>
          <w:szCs w:val="48"/>
          <w14:ligatures w14:val="none"/>
        </w:rPr>
        <w:t xml:space="preserve"> Hosted</w:t>
      </w:r>
      <w:r>
        <w:rPr>
          <w:rFonts w:ascii="Arial" w:eastAsia="Times New Roman" w:hAnsi="Arial" w:cs="Arial"/>
          <w:b/>
          <w:bCs/>
          <w:color w:val="494949"/>
          <w:kern w:val="36"/>
          <w:sz w:val="48"/>
          <w:szCs w:val="48"/>
          <w14:ligatures w14:val="none"/>
        </w:rPr>
        <w:t xml:space="preserve"> </w:t>
      </w:r>
      <w:r w:rsidR="00D33811" w:rsidRPr="00D33811">
        <w:rPr>
          <w:rFonts w:ascii="Arial" w:eastAsia="Times New Roman" w:hAnsi="Arial" w:cs="Arial"/>
          <w:b/>
          <w:bCs/>
          <w:color w:val="494949"/>
          <w:kern w:val="36"/>
          <w:sz w:val="48"/>
          <w:szCs w:val="48"/>
          <w14:ligatures w14:val="none"/>
        </w:rPr>
        <w:t>Meals/Refreshments/Receptions</w:t>
      </w:r>
      <w:r>
        <w:rPr>
          <w:rFonts w:ascii="Arial" w:eastAsia="Times New Roman" w:hAnsi="Arial" w:cs="Arial"/>
          <w:b/>
          <w:bCs/>
          <w:color w:val="494949"/>
          <w:kern w:val="36"/>
          <w:sz w:val="48"/>
          <w:szCs w:val="48"/>
          <w14:ligatures w14:val="none"/>
        </w:rPr>
        <w:t>/Official Functions</w:t>
      </w:r>
    </w:p>
    <w:p w14:paraId="1CCF174E" w14:textId="1F6D9C41" w:rsidR="00D33811" w:rsidRPr="00D33811" w:rsidRDefault="00D33811" w:rsidP="00D33811">
      <w:pPr>
        <w:shd w:val="clear" w:color="auto" w:fill="FFFFFF"/>
        <w:spacing w:after="0"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Expense Reimbursement</w:t>
      </w:r>
      <w:r w:rsidR="00CF1BB5">
        <w:rPr>
          <w:rFonts w:ascii="Red Hat Text" w:eastAsia="Times New Roman" w:hAnsi="Red Hat Text" w:cs="Red Hat Text"/>
          <w:color w:val="494949"/>
          <w:kern w:val="0"/>
          <w:sz w:val="27"/>
          <w:szCs w:val="27"/>
          <w14:ligatures w14:val="none"/>
        </w:rPr>
        <w:t>/Payment</w:t>
      </w:r>
      <w:r w:rsidRPr="00D33811">
        <w:rPr>
          <w:rFonts w:ascii="Red Hat Text" w:eastAsia="Times New Roman" w:hAnsi="Red Hat Text" w:cs="Red Hat Text"/>
          <w:color w:val="494949"/>
          <w:kern w:val="0"/>
          <w:sz w:val="27"/>
          <w:szCs w:val="27"/>
          <w14:ligatures w14:val="none"/>
        </w:rPr>
        <w:t xml:space="preserve"> Guidelines for Hosted Meals, Refreshment Breaks</w:t>
      </w:r>
      <w:r w:rsidR="00CF1BB5">
        <w:rPr>
          <w:rFonts w:ascii="Red Hat Text" w:eastAsia="Times New Roman" w:hAnsi="Red Hat Text" w:cs="Red Hat Text"/>
          <w:color w:val="494949"/>
          <w:kern w:val="0"/>
          <w:sz w:val="27"/>
          <w:szCs w:val="27"/>
          <w14:ligatures w14:val="none"/>
        </w:rPr>
        <w:t xml:space="preserve">, </w:t>
      </w:r>
      <w:r w:rsidRPr="00D33811">
        <w:rPr>
          <w:rFonts w:ascii="Red Hat Text" w:eastAsia="Times New Roman" w:hAnsi="Red Hat Text" w:cs="Red Hat Text"/>
          <w:color w:val="494949"/>
          <w:kern w:val="0"/>
          <w:sz w:val="27"/>
          <w:szCs w:val="27"/>
          <w14:ligatures w14:val="none"/>
        </w:rPr>
        <w:t>Receptions</w:t>
      </w:r>
      <w:r w:rsidR="00CF1BB5">
        <w:rPr>
          <w:rFonts w:ascii="Red Hat Text" w:eastAsia="Times New Roman" w:hAnsi="Red Hat Text" w:cs="Red Hat Text"/>
          <w:color w:val="494949"/>
          <w:kern w:val="0"/>
          <w:sz w:val="27"/>
          <w:szCs w:val="27"/>
          <w14:ligatures w14:val="none"/>
        </w:rPr>
        <w:t xml:space="preserve">, </w:t>
      </w:r>
      <w:r w:rsidR="00CF1BB5" w:rsidRPr="00D33811">
        <w:rPr>
          <w:rFonts w:ascii="Red Hat Text" w:eastAsia="Times New Roman" w:hAnsi="Red Hat Text" w:cs="Red Hat Text"/>
          <w:color w:val="494949"/>
          <w:kern w:val="0"/>
          <w:sz w:val="27"/>
          <w:szCs w:val="27"/>
          <w14:ligatures w14:val="none"/>
        </w:rPr>
        <w:t>&amp;</w:t>
      </w:r>
      <w:r w:rsidR="00CF1BB5">
        <w:rPr>
          <w:rFonts w:ascii="Red Hat Text" w:eastAsia="Times New Roman" w:hAnsi="Red Hat Text" w:cs="Red Hat Text"/>
          <w:color w:val="494949"/>
          <w:kern w:val="0"/>
          <w:sz w:val="27"/>
          <w:szCs w:val="27"/>
          <w14:ligatures w14:val="none"/>
        </w:rPr>
        <w:t xml:space="preserve"> Official Functions</w:t>
      </w:r>
      <w:r w:rsidRPr="00D33811">
        <w:rPr>
          <w:rFonts w:ascii="Red Hat Text" w:eastAsia="Times New Roman" w:hAnsi="Red Hat Text" w:cs="Red Hat Text"/>
          <w:color w:val="494949"/>
          <w:kern w:val="0"/>
          <w:sz w:val="27"/>
          <w:szCs w:val="27"/>
          <w14:ligatures w14:val="none"/>
        </w:rPr>
        <w:t xml:space="preserve"> from the </w:t>
      </w:r>
      <w:r>
        <w:rPr>
          <w:rFonts w:ascii="Red Hat Text" w:eastAsia="Times New Roman" w:hAnsi="Red Hat Text" w:cs="Red Hat Text"/>
          <w:color w:val="494949"/>
          <w:kern w:val="0"/>
          <w:sz w:val="27"/>
          <w:szCs w:val="27"/>
          <w14:ligatures w14:val="none"/>
        </w:rPr>
        <w:t>DEM</w:t>
      </w:r>
      <w:r w:rsidRPr="00D33811">
        <w:rPr>
          <w:rFonts w:ascii="Red Hat Text" w:eastAsia="Times New Roman" w:hAnsi="Red Hat Text" w:cs="Red Hat Text"/>
          <w:color w:val="494949"/>
          <w:kern w:val="0"/>
          <w:sz w:val="27"/>
          <w:szCs w:val="27"/>
          <w14:ligatures w14:val="none"/>
        </w:rPr>
        <w:t>.</w:t>
      </w:r>
    </w:p>
    <w:p w14:paraId="4FBDCC26" w14:textId="77777777" w:rsidR="00D33811" w:rsidRPr="00D33811" w:rsidRDefault="00D33811" w:rsidP="00D33811">
      <w:pPr>
        <w:shd w:val="clear" w:color="auto" w:fill="FFFFFF"/>
        <w:spacing w:before="100" w:beforeAutospacing="1" w:after="100" w:afterAutospacing="1" w:line="240" w:lineRule="auto"/>
        <w:outlineLvl w:val="3"/>
        <w:rPr>
          <w:rFonts w:ascii="Arial" w:eastAsia="Times New Roman" w:hAnsi="Arial" w:cs="Arial"/>
          <w:b/>
          <w:bCs/>
          <w:color w:val="494949"/>
          <w:kern w:val="0"/>
          <w:sz w:val="24"/>
          <w:szCs w:val="24"/>
          <w14:ligatures w14:val="none"/>
        </w:rPr>
      </w:pPr>
      <w:r w:rsidRPr="00D33811">
        <w:rPr>
          <w:rFonts w:ascii="Arial" w:eastAsia="Times New Roman" w:hAnsi="Arial" w:cs="Arial"/>
          <w:b/>
          <w:bCs/>
          <w:color w:val="494949"/>
          <w:kern w:val="0"/>
          <w:sz w:val="24"/>
          <w:szCs w:val="24"/>
          <w14:ligatures w14:val="none"/>
        </w:rPr>
        <w:t>For events that are catered, require a room/space rental, require a contract or charge a registration fee, see </w:t>
      </w:r>
      <w:hyperlink r:id="rId5" w:history="1">
        <w:r w:rsidRPr="00D33811">
          <w:rPr>
            <w:rFonts w:ascii="Arial" w:eastAsia="Times New Roman" w:hAnsi="Arial" w:cs="Arial"/>
            <w:b/>
            <w:bCs/>
            <w:color w:val="0000FF"/>
            <w:kern w:val="0"/>
            <w:sz w:val="24"/>
            <w:szCs w:val="24"/>
            <w:u w:val="single"/>
            <w14:ligatures w14:val="none"/>
          </w:rPr>
          <w:t>Hosted Events</w:t>
        </w:r>
      </w:hyperlink>
      <w:r w:rsidRPr="00D33811">
        <w:rPr>
          <w:rFonts w:ascii="Arial" w:eastAsia="Times New Roman" w:hAnsi="Arial" w:cs="Arial"/>
          <w:b/>
          <w:bCs/>
          <w:color w:val="494949"/>
          <w:kern w:val="0"/>
          <w:sz w:val="24"/>
          <w:szCs w:val="24"/>
          <w14:ligatures w14:val="none"/>
        </w:rPr>
        <w:t>.  For events that are primarily social in nature, see </w:t>
      </w:r>
      <w:hyperlink r:id="rId6" w:tgtFrame="_blank" w:history="1">
        <w:r w:rsidRPr="00D33811">
          <w:rPr>
            <w:rFonts w:ascii="Arial" w:eastAsia="Times New Roman" w:hAnsi="Arial" w:cs="Arial"/>
            <w:b/>
            <w:bCs/>
            <w:color w:val="0000FF"/>
            <w:kern w:val="0"/>
            <w:sz w:val="24"/>
            <w:szCs w:val="24"/>
            <w:u w:val="single"/>
            <w14:ligatures w14:val="none"/>
          </w:rPr>
          <w:t>Policy UW-3075 – Official Functions and Expenses.</w:t>
        </w:r>
      </w:hyperlink>
    </w:p>
    <w:p w14:paraId="3F4DAC37" w14:textId="77777777" w:rsidR="00D33811" w:rsidRPr="00D33811" w:rsidRDefault="004551BA" w:rsidP="00D33811">
      <w:pPr>
        <w:shd w:val="clear" w:color="auto" w:fill="FFFFFF"/>
        <w:spacing w:after="0" w:line="240" w:lineRule="auto"/>
        <w:rPr>
          <w:rFonts w:ascii="Red Hat Text" w:eastAsia="Times New Roman" w:hAnsi="Red Hat Text" w:cs="Red Hat Text"/>
          <w:color w:val="494949"/>
          <w:kern w:val="0"/>
          <w:sz w:val="27"/>
          <w:szCs w:val="27"/>
          <w14:ligatures w14:val="none"/>
        </w:rPr>
      </w:pPr>
      <w:r>
        <w:rPr>
          <w:rFonts w:ascii="Red Hat Text" w:eastAsia="Times New Roman" w:hAnsi="Red Hat Text" w:cs="Red Hat Text"/>
          <w:color w:val="494949"/>
          <w:kern w:val="0"/>
          <w:sz w:val="27"/>
          <w:szCs w:val="27"/>
          <w14:ligatures w14:val="none"/>
        </w:rPr>
        <w:pict w14:anchorId="2F1076CD">
          <v:rect id="_x0000_i1026" style="width:0;height:1.5pt" o:hralign="center" o:hrstd="t" o:hr="t" fillcolor="#a0a0a0" stroked="f"/>
        </w:pict>
      </w:r>
    </w:p>
    <w:p w14:paraId="727439C1" w14:textId="43F83502"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Maximum Rates Allowed per Person </w:t>
      </w:r>
      <w:r w:rsidRPr="00D33811">
        <w:rPr>
          <w:rFonts w:ascii="Red Hat Text" w:eastAsia="Times New Roman" w:hAnsi="Red Hat Text" w:cs="Red Hat Text"/>
          <w:color w:val="494949"/>
          <w:kern w:val="0"/>
          <w:sz w:val="27"/>
          <w:szCs w:val="27"/>
          <w14:ligatures w14:val="none"/>
        </w:rPr>
        <w:t>are based on actual expenses incurred and </w:t>
      </w:r>
      <w:r w:rsidRPr="00D33811">
        <w:rPr>
          <w:rFonts w:ascii="Red Hat Text" w:eastAsia="Times New Roman" w:hAnsi="Red Hat Text" w:cs="Red Hat Text"/>
          <w:b/>
          <w:bCs/>
          <w:color w:val="494949"/>
          <w:kern w:val="0"/>
          <w:sz w:val="27"/>
          <w:szCs w:val="27"/>
          <w14:ligatures w14:val="none"/>
        </w:rPr>
        <w:t>include tax and tips or required gratuities.</w:t>
      </w:r>
      <w:r w:rsidRPr="00D33811">
        <w:rPr>
          <w:rFonts w:ascii="Red Hat Text" w:eastAsia="Times New Roman" w:hAnsi="Red Hat Text" w:cs="Red Hat Text"/>
          <w:color w:val="494949"/>
          <w:kern w:val="0"/>
          <w:sz w:val="27"/>
          <w:szCs w:val="27"/>
          <w14:ligatures w14:val="none"/>
        </w:rPr>
        <w:t> See below for</w:t>
      </w:r>
      <w:r w:rsidR="00CD1895">
        <w:rPr>
          <w:rFonts w:ascii="Red Hat Text" w:eastAsia="Times New Roman" w:hAnsi="Red Hat Text" w:cs="Red Hat Text"/>
          <w:color w:val="494949"/>
          <w:kern w:val="0"/>
          <w:sz w:val="27"/>
          <w:szCs w:val="27"/>
          <w14:ligatures w14:val="none"/>
        </w:rPr>
        <w:t xml:space="preserve"> link to</w:t>
      </w:r>
      <w:r w:rsidRPr="00D33811">
        <w:rPr>
          <w:rFonts w:ascii="Red Hat Text" w:eastAsia="Times New Roman" w:hAnsi="Red Hat Text" w:cs="Red Hat Text"/>
          <w:color w:val="494949"/>
          <w:kern w:val="0"/>
          <w:sz w:val="27"/>
          <w:szCs w:val="27"/>
          <w14:ligatures w14:val="none"/>
        </w:rPr>
        <w:t xml:space="preserve"> specific rates.</w:t>
      </w:r>
      <w:r w:rsidR="00E428DA">
        <w:rPr>
          <w:rFonts w:ascii="Red Hat Text" w:eastAsia="Times New Roman" w:hAnsi="Red Hat Text" w:cs="Red Hat Text"/>
          <w:color w:val="494949"/>
          <w:kern w:val="0"/>
          <w:sz w:val="27"/>
          <w:szCs w:val="27"/>
          <w14:ligatures w14:val="none"/>
        </w:rPr>
        <w:br/>
      </w:r>
      <w:r w:rsidR="00E428DA">
        <w:rPr>
          <w:rFonts w:ascii="Red Hat Text" w:eastAsia="Times New Roman" w:hAnsi="Red Hat Text" w:cs="Red Hat Text"/>
          <w:color w:val="494949"/>
          <w:kern w:val="0"/>
          <w:sz w:val="27"/>
          <w:szCs w:val="27"/>
          <w14:ligatures w14:val="none"/>
        </w:rPr>
        <w:br/>
      </w:r>
      <w:r w:rsidR="00E428DA">
        <w:rPr>
          <w:rFonts w:ascii="Red Hat Text" w:eastAsia="Times New Roman" w:hAnsi="Red Hat Text" w:cs="Red Hat Text"/>
          <w:noProof/>
          <w:color w:val="494949"/>
          <w:kern w:val="0"/>
          <w:sz w:val="27"/>
          <w:szCs w:val="27"/>
          <w14:ligatures w14:val="none"/>
        </w:rPr>
        <w:t xml:space="preserve">Link to the </w:t>
      </w:r>
      <w:hyperlink r:id="rId7" w:history="1">
        <w:r w:rsidR="00E428DA" w:rsidRPr="00756785">
          <w:rPr>
            <w:rStyle w:val="Hyperlink"/>
            <w:rFonts w:ascii="Red Hat Text" w:eastAsia="Times New Roman" w:hAnsi="Red Hat Text" w:cs="Red Hat Text"/>
            <w:b/>
            <w:bCs/>
            <w:noProof/>
            <w:kern w:val="0"/>
            <w:sz w:val="27"/>
            <w:szCs w:val="27"/>
            <w14:ligatures w14:val="none"/>
          </w:rPr>
          <w:t>Business Meal Per Diem Rates</w:t>
        </w:r>
        <w:r w:rsidR="00E428DA">
          <w:rPr>
            <w:rStyle w:val="Hyperlink"/>
            <w:rFonts w:ascii="Red Hat Text" w:eastAsia="Times New Roman" w:hAnsi="Red Hat Text" w:cs="Red Hat Text"/>
            <w:noProof/>
            <w:kern w:val="0"/>
            <w:sz w:val="27"/>
            <w:szCs w:val="27"/>
            <w14:ligatures w14:val="none"/>
          </w:rPr>
          <w:t xml:space="preserve"> </w:t>
        </w:r>
      </w:hyperlink>
      <w:r w:rsidR="00E428DA">
        <w:rPr>
          <w:rFonts w:ascii="Red Hat Text" w:eastAsia="Times New Roman" w:hAnsi="Red Hat Text" w:cs="Red Hat Text"/>
          <w:noProof/>
          <w:color w:val="494949"/>
          <w:kern w:val="0"/>
          <w:sz w:val="27"/>
          <w:szCs w:val="27"/>
          <w14:ligatures w14:val="none"/>
        </w:rPr>
        <w:t xml:space="preserve"> </w:t>
      </w:r>
      <w:r w:rsidR="00E428DA">
        <w:rPr>
          <w:rFonts w:ascii="Red Hat Text" w:eastAsia="Times New Roman" w:hAnsi="Red Hat Text" w:cs="Red Hat Text"/>
          <w:color w:val="494949"/>
          <w:kern w:val="0"/>
          <w:sz w:val="27"/>
          <w:szCs w:val="27"/>
          <w14:ligatures w14:val="none"/>
        </w:rPr>
        <w:br/>
      </w:r>
    </w:p>
    <w:p w14:paraId="47DD5CED" w14:textId="1242CA64" w:rsidR="00652EE6" w:rsidRPr="00652EE6" w:rsidRDefault="00D33811" w:rsidP="00D33811">
      <w:pPr>
        <w:shd w:val="clear" w:color="auto" w:fill="FFFFFF"/>
        <w:spacing w:line="231" w:lineRule="atLeast"/>
        <w:rPr>
          <w:rFonts w:ascii="Calibri" w:eastAsia="Times New Roman" w:hAnsi="Calibri" w:cs="Calibri"/>
          <w:i/>
          <w:iCs/>
          <w:color w:val="494949"/>
          <w:kern w:val="0"/>
          <w14:ligatures w14:val="none"/>
        </w:rPr>
      </w:pPr>
      <w:r w:rsidRPr="00D33811">
        <w:rPr>
          <w:rFonts w:ascii="Calibri" w:eastAsia="Times New Roman" w:hAnsi="Calibri" w:cs="Calibri"/>
          <w:i/>
          <w:iCs/>
          <w:color w:val="494949"/>
          <w:kern w:val="0"/>
          <w14:ligatures w14:val="none"/>
        </w:rPr>
        <w:t>Please note that Hawaii and Alaska are considered part of “All Other Locations – Including International.”</w:t>
      </w:r>
    </w:p>
    <w:p w14:paraId="60A0E0FD" w14:textId="77777777" w:rsidR="00D33811" w:rsidRPr="00D33811" w:rsidRDefault="00D33811" w:rsidP="00D33811">
      <w:pPr>
        <w:shd w:val="clear" w:color="auto" w:fill="FFFFFF"/>
        <w:spacing w:before="100" w:beforeAutospacing="1" w:after="100" w:afterAutospacing="1" w:line="240" w:lineRule="auto"/>
        <w:outlineLvl w:val="1"/>
        <w:rPr>
          <w:rFonts w:ascii="Arial" w:eastAsia="Times New Roman" w:hAnsi="Arial" w:cs="Arial"/>
          <w:b/>
          <w:bCs/>
          <w:color w:val="494949"/>
          <w:kern w:val="0"/>
          <w:sz w:val="36"/>
          <w:szCs w:val="36"/>
          <w14:ligatures w14:val="none"/>
        </w:rPr>
      </w:pPr>
      <w:hyperlink r:id="rId8" w:tgtFrame="_blank" w:history="1">
        <w:r w:rsidRPr="00D33811">
          <w:rPr>
            <w:rFonts w:ascii="Arial" w:eastAsia="Times New Roman" w:hAnsi="Arial" w:cs="Arial"/>
            <w:b/>
            <w:bCs/>
            <w:color w:val="0000FF"/>
            <w:kern w:val="0"/>
            <w:sz w:val="36"/>
            <w:szCs w:val="36"/>
            <w:u w:val="single"/>
            <w14:ligatures w14:val="none"/>
          </w:rPr>
          <w:t>BUSINESS MEALS</w:t>
        </w:r>
      </w:hyperlink>
    </w:p>
    <w:p w14:paraId="16E42600" w14:textId="61836CBA"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Business/Hosted Meal expenses </w:t>
      </w:r>
      <w:r w:rsidRPr="00D33811">
        <w:rPr>
          <w:rFonts w:ascii="Red Hat Text" w:eastAsia="Times New Roman" w:hAnsi="Red Hat Text" w:cs="Red Hat Text"/>
          <w:color w:val="494949"/>
          <w:kern w:val="0"/>
          <w:sz w:val="27"/>
          <w:szCs w:val="27"/>
          <w14:ligatures w14:val="none"/>
        </w:rPr>
        <w:t xml:space="preserve">include breakfasts, lunches, and dinners at </w:t>
      </w:r>
      <w:proofErr w:type="gramStart"/>
      <w:r w:rsidRPr="00D33811">
        <w:rPr>
          <w:rFonts w:ascii="Red Hat Text" w:eastAsia="Times New Roman" w:hAnsi="Red Hat Text" w:cs="Red Hat Text"/>
          <w:color w:val="494949"/>
          <w:kern w:val="0"/>
          <w:sz w:val="27"/>
          <w:szCs w:val="27"/>
          <w14:ligatures w14:val="none"/>
        </w:rPr>
        <w:t>University</w:t>
      </w:r>
      <w:proofErr w:type="gramEnd"/>
      <w:r w:rsidRPr="00D33811">
        <w:rPr>
          <w:rFonts w:ascii="Red Hat Text" w:eastAsia="Times New Roman" w:hAnsi="Red Hat Text" w:cs="Red Hat Text"/>
          <w:color w:val="494949"/>
          <w:kern w:val="0"/>
          <w:sz w:val="27"/>
          <w:szCs w:val="27"/>
          <w14:ligatures w14:val="none"/>
        </w:rPr>
        <w:t xml:space="preserve"> sponsored events or business functions that are not purely social in nature. Events such as: </w:t>
      </w:r>
      <w:r>
        <w:rPr>
          <w:rFonts w:ascii="Red Hat Text" w:eastAsia="Times New Roman" w:hAnsi="Red Hat Text" w:cs="Red Hat Text"/>
          <w:color w:val="494949"/>
          <w:kern w:val="0"/>
          <w:sz w:val="27"/>
          <w:szCs w:val="27"/>
          <w14:ligatures w14:val="none"/>
        </w:rPr>
        <w:t>DEM</w:t>
      </w:r>
      <w:r w:rsidRPr="00D33811">
        <w:rPr>
          <w:rFonts w:ascii="Red Hat Text" w:eastAsia="Times New Roman" w:hAnsi="Red Hat Text" w:cs="Red Hat Text"/>
          <w:color w:val="494949"/>
          <w:kern w:val="0"/>
          <w:sz w:val="27"/>
          <w:szCs w:val="27"/>
          <w14:ligatures w14:val="none"/>
        </w:rPr>
        <w:t>-hosted events, faculty and staff recruitments, visiting scholars, or for development purposes. A hosted meal is </w:t>
      </w:r>
      <w:r w:rsidRPr="00D33811">
        <w:rPr>
          <w:rFonts w:ascii="Red Hat Text" w:eastAsia="Times New Roman" w:hAnsi="Red Hat Text" w:cs="Red Hat Text"/>
          <w:b/>
          <w:bCs/>
          <w:color w:val="494949"/>
          <w:kern w:val="0"/>
          <w:sz w:val="27"/>
          <w:szCs w:val="27"/>
          <w14:ligatures w14:val="none"/>
        </w:rPr>
        <w:t>NOT</w:t>
      </w:r>
      <w:r w:rsidRPr="00D33811">
        <w:rPr>
          <w:rFonts w:ascii="Red Hat Text" w:eastAsia="Times New Roman" w:hAnsi="Red Hat Text" w:cs="Red Hat Text"/>
          <w:color w:val="494949"/>
          <w:kern w:val="0"/>
          <w:sz w:val="27"/>
          <w:szCs w:val="27"/>
          <w14:ligatures w14:val="none"/>
        </w:rPr>
        <w:t> travel per diem meal.</w:t>
      </w:r>
      <w:r w:rsidRPr="00D33811">
        <w:rPr>
          <w:rFonts w:ascii="Red Hat Text" w:eastAsia="Times New Roman" w:hAnsi="Red Hat Text" w:cs="Red Hat Text"/>
          <w:b/>
          <w:bCs/>
          <w:color w:val="494949"/>
          <w:kern w:val="0"/>
          <w:sz w:val="27"/>
          <w:szCs w:val="27"/>
          <w14:ligatures w14:val="none"/>
        </w:rPr>
        <w:t> </w:t>
      </w:r>
      <w:r w:rsidRPr="00D33811">
        <w:rPr>
          <w:rFonts w:ascii="Red Hat Text" w:eastAsia="Times New Roman" w:hAnsi="Red Hat Text" w:cs="Red Hat Text"/>
          <w:color w:val="494949"/>
          <w:kern w:val="0"/>
          <w:sz w:val="27"/>
          <w:szCs w:val="27"/>
          <w14:ligatures w14:val="none"/>
        </w:rPr>
        <w:t>Allowable alcohol purchases differ by types of meals/events</w:t>
      </w:r>
      <w:r>
        <w:rPr>
          <w:rFonts w:ascii="Red Hat Text" w:eastAsia="Times New Roman" w:hAnsi="Red Hat Text" w:cs="Red Hat Text"/>
          <w:color w:val="494949"/>
          <w:kern w:val="0"/>
          <w:sz w:val="27"/>
          <w:szCs w:val="27"/>
          <w14:ligatures w14:val="none"/>
        </w:rPr>
        <w:t xml:space="preserve">, </w:t>
      </w:r>
      <w:r w:rsidRPr="00D33811">
        <w:rPr>
          <w:rFonts w:ascii="Red Hat Text" w:eastAsia="Times New Roman" w:hAnsi="Red Hat Text" w:cs="Red Hat Text"/>
          <w:i/>
          <w:iCs/>
          <w:color w:val="494949"/>
          <w:kern w:val="0"/>
          <w:sz w:val="27"/>
          <w:szCs w:val="27"/>
          <w14:ligatures w14:val="none"/>
        </w:rPr>
        <w:t xml:space="preserve">and </w:t>
      </w:r>
      <w:r>
        <w:rPr>
          <w:rFonts w:ascii="Red Hat Text" w:eastAsia="Times New Roman" w:hAnsi="Red Hat Text" w:cs="Red Hat Text"/>
          <w:color w:val="494949"/>
          <w:kern w:val="0"/>
          <w:sz w:val="27"/>
          <w:szCs w:val="27"/>
          <w14:ligatures w14:val="none"/>
        </w:rPr>
        <w:t>allowable funding sources (UW Foundation Discretionary Funding Only)</w:t>
      </w:r>
      <w:r w:rsidRPr="00D33811">
        <w:rPr>
          <w:rFonts w:ascii="Red Hat Text" w:eastAsia="Times New Roman" w:hAnsi="Red Hat Text" w:cs="Red Hat Text"/>
          <w:color w:val="494949"/>
          <w:kern w:val="0"/>
          <w:sz w:val="27"/>
          <w:szCs w:val="27"/>
          <w14:ligatures w14:val="none"/>
        </w:rPr>
        <w:t xml:space="preserve">. Approvals </w:t>
      </w:r>
      <w:r>
        <w:rPr>
          <w:rFonts w:ascii="Red Hat Text" w:eastAsia="Times New Roman" w:hAnsi="Red Hat Text" w:cs="Red Hat Text"/>
          <w:color w:val="494949"/>
          <w:kern w:val="0"/>
          <w:sz w:val="27"/>
          <w:szCs w:val="27"/>
          <w14:ligatures w14:val="none"/>
        </w:rPr>
        <w:t>are</w:t>
      </w:r>
      <w:r w:rsidRPr="00D33811">
        <w:rPr>
          <w:rFonts w:ascii="Red Hat Text" w:eastAsia="Times New Roman" w:hAnsi="Red Hat Text" w:cs="Red Hat Text"/>
          <w:color w:val="494949"/>
          <w:kern w:val="0"/>
          <w:sz w:val="27"/>
          <w:szCs w:val="27"/>
          <w14:ligatures w14:val="none"/>
        </w:rPr>
        <w:t xml:space="preserve"> needed. Please consult </w:t>
      </w:r>
      <w:r>
        <w:rPr>
          <w:rFonts w:ascii="Red Hat Text" w:eastAsia="Times New Roman" w:hAnsi="Red Hat Text" w:cs="Red Hat Text"/>
          <w:color w:val="494949"/>
          <w:kern w:val="0"/>
          <w:sz w:val="27"/>
          <w:szCs w:val="27"/>
          <w14:ligatures w14:val="none"/>
        </w:rPr>
        <w:t>Kelly Layton</w:t>
      </w:r>
      <w:r w:rsidRPr="00D33811">
        <w:rPr>
          <w:rFonts w:ascii="Red Hat Text" w:eastAsia="Times New Roman" w:hAnsi="Red Hat Text" w:cs="Red Hat Text"/>
          <w:color w:val="494949"/>
          <w:kern w:val="0"/>
          <w:sz w:val="27"/>
          <w:szCs w:val="27"/>
          <w14:ligatures w14:val="none"/>
        </w:rPr>
        <w:t> </w:t>
      </w:r>
      <w:r w:rsidRPr="00D33811">
        <w:rPr>
          <w:rFonts w:ascii="Red Hat Text" w:eastAsia="Times New Roman" w:hAnsi="Red Hat Text" w:cs="Red Hat Text"/>
          <w:b/>
          <w:bCs/>
          <w:color w:val="494949"/>
          <w:kern w:val="0"/>
          <w:sz w:val="27"/>
          <w:szCs w:val="27"/>
          <w14:ligatures w14:val="none"/>
        </w:rPr>
        <w:t>in advance</w:t>
      </w:r>
      <w:r w:rsidRPr="00D33811">
        <w:rPr>
          <w:rFonts w:ascii="Red Hat Text" w:eastAsia="Times New Roman" w:hAnsi="Red Hat Text" w:cs="Red Hat Text"/>
          <w:color w:val="494949"/>
          <w:kern w:val="0"/>
          <w:sz w:val="27"/>
          <w:szCs w:val="27"/>
          <w14:ligatures w14:val="none"/>
        </w:rPr>
        <w:t> on policy details.</w:t>
      </w:r>
    </w:p>
    <w:p w14:paraId="49928A8B" w14:textId="754B0BC2"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For the full policy related to the above, please see Division of Business Services</w:t>
      </w:r>
      <w:r w:rsidR="00F0706D">
        <w:rPr>
          <w:rFonts w:ascii="Red Hat Text" w:eastAsia="Times New Roman" w:hAnsi="Red Hat Text" w:cs="Red Hat Text"/>
          <w:color w:val="494949"/>
          <w:kern w:val="0"/>
          <w:sz w:val="27"/>
          <w:szCs w:val="27"/>
          <w14:ligatures w14:val="none"/>
        </w:rPr>
        <w:t xml:space="preserve"> link to</w:t>
      </w:r>
      <w:r w:rsidRPr="00766E6F">
        <w:rPr>
          <w:rFonts w:ascii="Red Hat Text" w:eastAsia="Times New Roman" w:hAnsi="Red Hat Text" w:cs="Red Hat Text"/>
          <w:b/>
          <w:bCs/>
          <w:color w:val="494949"/>
          <w:kern w:val="0"/>
          <w:sz w:val="27"/>
          <w:szCs w:val="27"/>
          <w14:ligatures w14:val="none"/>
        </w:rPr>
        <w:t> </w:t>
      </w:r>
      <w:hyperlink r:id="rId9" w:tgtFrame="_blank" w:history="1">
        <w:r w:rsidRPr="00766E6F">
          <w:rPr>
            <w:rFonts w:ascii="Red Hat Text" w:eastAsia="Times New Roman" w:hAnsi="Red Hat Text" w:cs="Red Hat Text"/>
            <w:b/>
            <w:bCs/>
            <w:color w:val="0000FF"/>
            <w:kern w:val="0"/>
            <w:sz w:val="27"/>
            <w:szCs w:val="27"/>
            <w:u w:val="single"/>
            <w14:ligatures w14:val="none"/>
          </w:rPr>
          <w:t>Business Meals</w:t>
        </w:r>
      </w:hyperlink>
      <w:r w:rsidR="00766E6F">
        <w:rPr>
          <w:b/>
          <w:bCs/>
        </w:rPr>
        <w:t xml:space="preserve"> </w:t>
      </w:r>
    </w:p>
    <w:p w14:paraId="2BFAA9DC" w14:textId="43109BE0" w:rsidR="005769B5" w:rsidRPr="00B70627" w:rsidRDefault="005769B5" w:rsidP="005769B5">
      <w:pPr>
        <w:shd w:val="clear" w:color="auto" w:fill="FFFFFF"/>
        <w:spacing w:before="100" w:beforeAutospacing="1" w:after="100" w:afterAutospacing="1" w:line="240" w:lineRule="auto"/>
        <w:outlineLvl w:val="1"/>
        <w:rPr>
          <w:rFonts w:ascii="Arial" w:hAnsi="Arial" w:cs="Arial"/>
          <w:sz w:val="36"/>
          <w:szCs w:val="36"/>
        </w:rPr>
      </w:pPr>
      <w:r w:rsidRPr="00B70627">
        <w:rPr>
          <w:rFonts w:ascii="Arial" w:hAnsi="Arial" w:cs="Arial"/>
          <w:sz w:val="36"/>
          <w:szCs w:val="36"/>
        </w:rPr>
        <w:lastRenderedPageBreak/>
        <w:t xml:space="preserve">Business Hosted Meal Checklist </w:t>
      </w:r>
      <w:r w:rsidR="008419F4" w:rsidRPr="00B70627">
        <w:rPr>
          <w:rFonts w:ascii="Arial" w:hAnsi="Arial" w:cs="Arial"/>
          <w:sz w:val="36"/>
          <w:szCs w:val="36"/>
        </w:rPr>
        <w:t xml:space="preserve"> </w:t>
      </w:r>
    </w:p>
    <w:p w14:paraId="5EC1546E" w14:textId="114F5849" w:rsidR="00D33811" w:rsidRPr="00D33811" w:rsidRDefault="00D33811" w:rsidP="005769B5">
      <w:pPr>
        <w:shd w:val="clear" w:color="auto" w:fill="FFFFFF"/>
        <w:spacing w:before="100" w:beforeAutospacing="1" w:after="100" w:afterAutospacing="1" w:line="240" w:lineRule="auto"/>
        <w:outlineLvl w:val="1"/>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 xml:space="preserve">The following documentation and information </w:t>
      </w:r>
      <w:proofErr w:type="gramStart"/>
      <w:r w:rsidRPr="00D33811">
        <w:rPr>
          <w:rFonts w:ascii="Red Hat Text" w:eastAsia="Times New Roman" w:hAnsi="Red Hat Text" w:cs="Red Hat Text"/>
          <w:color w:val="494949"/>
          <w:kern w:val="0"/>
          <w:sz w:val="27"/>
          <w:szCs w:val="27"/>
          <w14:ligatures w14:val="none"/>
        </w:rPr>
        <w:t>is</w:t>
      </w:r>
      <w:proofErr w:type="gramEnd"/>
      <w:r w:rsidRPr="00D33811">
        <w:rPr>
          <w:rFonts w:ascii="Red Hat Text" w:eastAsia="Times New Roman" w:hAnsi="Red Hat Text" w:cs="Red Hat Text"/>
          <w:color w:val="494949"/>
          <w:kern w:val="0"/>
          <w:sz w:val="27"/>
          <w:szCs w:val="27"/>
          <w14:ligatures w14:val="none"/>
        </w:rPr>
        <w:t xml:space="preserve"> required for each Hosted Meal reimbursement:</w:t>
      </w:r>
    </w:p>
    <w:p w14:paraId="39D0FB85" w14:textId="77777777" w:rsidR="00D33811" w:rsidRPr="00D33811" w:rsidRDefault="00D33811" w:rsidP="00D33811">
      <w:pPr>
        <w:numPr>
          <w:ilvl w:val="0"/>
          <w:numId w:val="1"/>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Itemized vendor receipt, showing proof of payment </w:t>
      </w:r>
      <w:r w:rsidRPr="00D33811">
        <w:rPr>
          <w:rFonts w:ascii="Red Hat Text" w:eastAsia="Times New Roman" w:hAnsi="Red Hat Text" w:cs="Red Hat Text"/>
          <w:color w:val="494949"/>
          <w:kern w:val="0"/>
          <w:sz w:val="27"/>
          <w:szCs w:val="27"/>
          <w14:ligatures w14:val="none"/>
        </w:rPr>
        <w:t>(Solitary credit card slips are not sufficient)</w:t>
      </w:r>
    </w:p>
    <w:p w14:paraId="214DE4F3" w14:textId="77777777" w:rsidR="00D33811" w:rsidRPr="00D33811" w:rsidRDefault="00D33811" w:rsidP="00D33811">
      <w:pPr>
        <w:numPr>
          <w:ilvl w:val="0"/>
          <w:numId w:val="1"/>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Agenda, event flyer, itinerary, or other supporting documentation</w:t>
      </w:r>
      <w:r w:rsidRPr="00D33811">
        <w:rPr>
          <w:rFonts w:ascii="Red Hat Text" w:eastAsia="Times New Roman" w:hAnsi="Red Hat Text" w:cs="Red Hat Text"/>
          <w:color w:val="494949"/>
          <w:kern w:val="0"/>
          <w:sz w:val="27"/>
          <w:szCs w:val="27"/>
          <w14:ligatures w14:val="none"/>
        </w:rPr>
        <w:t xml:space="preserve"> to substantiate the business purpose that </w:t>
      </w:r>
      <w:proofErr w:type="gramStart"/>
      <w:r w:rsidRPr="00D33811">
        <w:rPr>
          <w:rFonts w:ascii="Red Hat Text" w:eastAsia="Times New Roman" w:hAnsi="Red Hat Text" w:cs="Red Hat Text"/>
          <w:color w:val="494949"/>
          <w:kern w:val="0"/>
          <w:sz w:val="27"/>
          <w:szCs w:val="27"/>
          <w14:ligatures w14:val="none"/>
        </w:rPr>
        <w:t>includes:</w:t>
      </w:r>
      <w:proofErr w:type="gramEnd"/>
      <w:r w:rsidRPr="00D33811">
        <w:rPr>
          <w:rFonts w:ascii="Red Hat Text" w:eastAsia="Times New Roman" w:hAnsi="Red Hat Text" w:cs="Red Hat Text"/>
          <w:color w:val="494949"/>
          <w:kern w:val="0"/>
          <w:sz w:val="27"/>
          <w:szCs w:val="27"/>
          <w14:ligatures w14:val="none"/>
        </w:rPr>
        <w:t xml:space="preserve"> Name/description of the event, business purpose, beginning/ending date(s)/times and justification for holding the event over a meal period.</w:t>
      </w:r>
    </w:p>
    <w:p w14:paraId="44550AA1" w14:textId="77777777" w:rsidR="00D33811" w:rsidRDefault="00D33811" w:rsidP="00D33811">
      <w:pPr>
        <w:numPr>
          <w:ilvl w:val="0"/>
          <w:numId w:val="1"/>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hyperlink r:id="rId10" w:history="1">
        <w:r w:rsidRPr="00D33811">
          <w:rPr>
            <w:rFonts w:ascii="Red Hat Text" w:eastAsia="Times New Roman" w:hAnsi="Red Hat Text" w:cs="Red Hat Text"/>
            <w:b/>
            <w:bCs/>
            <w:color w:val="0000FF"/>
            <w:kern w:val="0"/>
            <w:sz w:val="27"/>
            <w:szCs w:val="27"/>
            <w:u w:val="single"/>
            <w14:ligatures w14:val="none"/>
          </w:rPr>
          <w:t>Events-Participant List</w:t>
        </w:r>
      </w:hyperlink>
      <w:r w:rsidRPr="00D33811">
        <w:rPr>
          <w:rFonts w:ascii="Red Hat Text" w:eastAsia="Times New Roman" w:hAnsi="Red Hat Text" w:cs="Red Hat Text"/>
          <w:color w:val="494949"/>
          <w:kern w:val="0"/>
          <w:sz w:val="27"/>
          <w:szCs w:val="27"/>
          <w14:ligatures w14:val="none"/>
        </w:rPr>
        <w:t>  </w:t>
      </w:r>
      <w:r w:rsidRPr="00D33811">
        <w:rPr>
          <w:rFonts w:ascii="Red Hat Text" w:eastAsia="Times New Roman" w:hAnsi="Red Hat Text" w:cs="Red Hat Text"/>
          <w:i/>
          <w:iCs/>
          <w:color w:val="494949"/>
          <w:kern w:val="0"/>
          <w:sz w:val="27"/>
          <w:szCs w:val="27"/>
          <w14:ligatures w14:val="none"/>
        </w:rPr>
        <w:t>- </w:t>
      </w:r>
      <w:r w:rsidRPr="00D33811">
        <w:rPr>
          <w:rFonts w:ascii="Red Hat Text" w:eastAsia="Times New Roman" w:hAnsi="Red Hat Text" w:cs="Red Hat Text"/>
          <w:color w:val="494949"/>
          <w:kern w:val="0"/>
          <w:sz w:val="27"/>
          <w:szCs w:val="27"/>
          <w14:ligatures w14:val="none"/>
        </w:rPr>
        <w:t>List of attendees, indicating the name and affiliation of each participant. (Separate lists for separate meals, otherwise indicate if the list applies to multiple meals)</w:t>
      </w:r>
    </w:p>
    <w:p w14:paraId="23D88E82" w14:textId="07FCE30E" w:rsidR="00652EE6" w:rsidRDefault="00652EE6" w:rsidP="00652EE6">
      <w:pPr>
        <w:pStyle w:val="NormalWeb"/>
        <w:numPr>
          <w:ilvl w:val="0"/>
          <w:numId w:val="13"/>
        </w:numPr>
        <w:shd w:val="clear" w:color="auto" w:fill="FFFFFF"/>
        <w:spacing w:before="0" w:beforeAutospacing="0"/>
        <w:rPr>
          <w:rFonts w:ascii="Red Hat Text" w:hAnsi="Red Hat Text" w:cs="Red Hat Text"/>
          <w:color w:val="494949"/>
          <w:sz w:val="27"/>
          <w:szCs w:val="27"/>
        </w:rPr>
      </w:pPr>
      <w:r w:rsidRPr="00652EE6">
        <w:rPr>
          <w:rFonts w:ascii="Red Hat Text" w:hAnsi="Red Hat Text" w:cs="Red Hat Text"/>
          <w:b/>
          <w:bCs/>
          <w:color w:val="494949"/>
          <w:sz w:val="27"/>
          <w:szCs w:val="27"/>
        </w:rPr>
        <w:t>Sales Tax</w:t>
      </w:r>
      <w:r>
        <w:rPr>
          <w:rFonts w:ascii="Red Hat Text" w:hAnsi="Red Hat Text" w:cs="Red Hat Text"/>
          <w:color w:val="494949"/>
          <w:sz w:val="27"/>
          <w:szCs w:val="27"/>
        </w:rPr>
        <w:t xml:space="preserve"> is not payable/reimbursable for business meals in Wisconsin. See</w:t>
      </w:r>
      <w:r w:rsidR="00766E6F">
        <w:rPr>
          <w:rFonts w:ascii="Red Hat Text" w:hAnsi="Red Hat Text" w:cs="Red Hat Text"/>
          <w:color w:val="494949"/>
          <w:sz w:val="27"/>
          <w:szCs w:val="27"/>
        </w:rPr>
        <w:t xml:space="preserve"> policy</w:t>
      </w:r>
      <w:r>
        <w:rPr>
          <w:rFonts w:ascii="Red Hat Text" w:hAnsi="Red Hat Text" w:cs="Red Hat Text"/>
          <w:color w:val="494949"/>
          <w:sz w:val="27"/>
          <w:szCs w:val="27"/>
        </w:rPr>
        <w:t> </w:t>
      </w:r>
      <w:hyperlink r:id="rId11" w:tooltip="/library/UW-3033" w:history="1">
        <w:r w:rsidRPr="00B70627">
          <w:rPr>
            <w:rStyle w:val="Hyperlink"/>
            <w:rFonts w:ascii="Red Hat Text" w:hAnsi="Red Hat Text" w:cs="Red Hat Text"/>
            <w:b/>
            <w:bCs/>
            <w:sz w:val="27"/>
            <w:szCs w:val="27"/>
          </w:rPr>
          <w:t>UW-3033 Tax Exemption</w:t>
        </w:r>
      </w:hyperlink>
      <w:r>
        <w:rPr>
          <w:rFonts w:ascii="Red Hat Text" w:hAnsi="Red Hat Text" w:cs="Red Hat Text"/>
          <w:color w:val="494949"/>
          <w:sz w:val="27"/>
          <w:szCs w:val="27"/>
        </w:rPr>
        <w:t> for more information on sales tax in other states.</w:t>
      </w:r>
    </w:p>
    <w:p w14:paraId="5D1E21F3" w14:textId="7C61150D" w:rsidR="00652EE6" w:rsidRPr="00652EE6" w:rsidRDefault="00652EE6" w:rsidP="00652EE6">
      <w:pPr>
        <w:pStyle w:val="NormalWeb"/>
        <w:numPr>
          <w:ilvl w:val="0"/>
          <w:numId w:val="13"/>
        </w:numPr>
        <w:shd w:val="clear" w:color="auto" w:fill="FFFFFF"/>
        <w:spacing w:before="0" w:beforeAutospacing="0"/>
        <w:rPr>
          <w:rFonts w:ascii="Red Hat Text" w:hAnsi="Red Hat Text" w:cs="Red Hat Text"/>
          <w:color w:val="494949"/>
          <w:sz w:val="27"/>
          <w:szCs w:val="27"/>
        </w:rPr>
      </w:pPr>
      <w:r>
        <w:rPr>
          <w:rFonts w:ascii="Red Hat Text" w:hAnsi="Red Hat Text" w:cs="Red Hat Text"/>
          <w:b/>
          <w:bCs/>
          <w:color w:val="494949"/>
          <w:sz w:val="27"/>
          <w:szCs w:val="27"/>
        </w:rPr>
        <w:t xml:space="preserve"> </w:t>
      </w:r>
      <w:hyperlink r:id="rId12" w:history="1">
        <w:r w:rsidR="00E428DA">
          <w:rPr>
            <w:rStyle w:val="Hyperlink"/>
            <w:rFonts w:ascii="Red Hat Text" w:hAnsi="Red Hat Text" w:cs="Red Hat Text"/>
            <w:b/>
            <w:bCs/>
            <w:sz w:val="27"/>
            <w:szCs w:val="27"/>
          </w:rPr>
          <w:t>Link to WI Tax Exempt Certificate</w:t>
        </w:r>
      </w:hyperlink>
      <w:r>
        <w:rPr>
          <w:rFonts w:ascii="Red Hat Text" w:hAnsi="Red Hat Text" w:cs="Red Hat Text"/>
          <w:b/>
          <w:bCs/>
          <w:color w:val="494949"/>
          <w:sz w:val="27"/>
          <w:szCs w:val="27"/>
        </w:rPr>
        <w:t xml:space="preserve"> </w:t>
      </w:r>
    </w:p>
    <w:p w14:paraId="0D859FDA"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B70627">
        <w:rPr>
          <w:rFonts w:ascii="Red Hat Text" w:eastAsia="Times New Roman" w:hAnsi="Red Hat Text" w:cs="Red Hat Text"/>
          <w:b/>
          <w:bCs/>
          <w:color w:val="494949"/>
          <w:kern w:val="0"/>
          <w:sz w:val="27"/>
          <w:szCs w:val="27"/>
          <w14:ligatures w14:val="none"/>
        </w:rPr>
        <w:t>Alcohol expenses ONLY</w:t>
      </w:r>
      <w:r w:rsidRPr="00D33811">
        <w:rPr>
          <w:rFonts w:ascii="Red Hat Text" w:eastAsia="Times New Roman" w:hAnsi="Red Hat Text" w:cs="Red Hat Text"/>
          <w:b/>
          <w:bCs/>
          <w:color w:val="494949"/>
          <w:kern w:val="0"/>
          <w:sz w:val="27"/>
          <w:szCs w:val="27"/>
          <w14:ligatures w14:val="none"/>
        </w:rPr>
        <w:t>:</w:t>
      </w:r>
      <w:r w:rsidRPr="00D33811">
        <w:rPr>
          <w:rFonts w:ascii="Red Hat Text" w:eastAsia="Times New Roman" w:hAnsi="Red Hat Text" w:cs="Red Hat Text"/>
          <w:b/>
          <w:bCs/>
          <w:color w:val="494949"/>
          <w:kern w:val="0"/>
          <w:sz w:val="27"/>
          <w:szCs w:val="27"/>
          <w:u w:val="single"/>
          <w14:ligatures w14:val="none"/>
        </w:rPr>
        <w:t> </w:t>
      </w:r>
    </w:p>
    <w:p w14:paraId="4FC88BE7" w14:textId="77777777" w:rsidR="006A3AE4" w:rsidRDefault="00D33811" w:rsidP="00D33811">
      <w:pPr>
        <w:numPr>
          <w:ilvl w:val="0"/>
          <w:numId w:val="2"/>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 xml:space="preserve">Approval </w:t>
      </w:r>
      <w:r w:rsidR="005769B5">
        <w:rPr>
          <w:rFonts w:ascii="Red Hat Text" w:eastAsia="Times New Roman" w:hAnsi="Red Hat Text" w:cs="Red Hat Text"/>
          <w:b/>
          <w:bCs/>
          <w:color w:val="494949"/>
          <w:kern w:val="0"/>
          <w:sz w:val="27"/>
          <w:szCs w:val="27"/>
          <w14:ligatures w14:val="none"/>
        </w:rPr>
        <w:t>needed</w:t>
      </w:r>
      <w:r w:rsidRPr="00D33811">
        <w:rPr>
          <w:rFonts w:ascii="Red Hat Text" w:eastAsia="Times New Roman" w:hAnsi="Red Hat Text" w:cs="Red Hat Text"/>
          <w:b/>
          <w:bCs/>
          <w:color w:val="494949"/>
          <w:kern w:val="0"/>
          <w:sz w:val="27"/>
          <w:szCs w:val="27"/>
          <w14:ligatures w14:val="none"/>
        </w:rPr>
        <w:t xml:space="preserve"> </w:t>
      </w:r>
      <w:r w:rsidR="005769B5">
        <w:rPr>
          <w:rFonts w:ascii="Red Hat Text" w:eastAsia="Times New Roman" w:hAnsi="Red Hat Text" w:cs="Red Hat Text"/>
          <w:b/>
          <w:bCs/>
          <w:color w:val="494949"/>
          <w:kern w:val="0"/>
          <w:sz w:val="27"/>
          <w:szCs w:val="27"/>
          <w14:ligatures w14:val="none"/>
        </w:rPr>
        <w:t xml:space="preserve">from </w:t>
      </w:r>
      <w:r w:rsidR="006A3AE4">
        <w:rPr>
          <w:rFonts w:ascii="Red Hat Text" w:eastAsia="Times New Roman" w:hAnsi="Red Hat Text" w:cs="Red Hat Text"/>
          <w:b/>
          <w:bCs/>
          <w:color w:val="494949"/>
          <w:kern w:val="0"/>
          <w:sz w:val="27"/>
          <w:szCs w:val="27"/>
          <w14:ligatures w14:val="none"/>
        </w:rPr>
        <w:t>DEM</w:t>
      </w:r>
      <w:r w:rsidR="005769B5">
        <w:rPr>
          <w:rFonts w:ascii="Red Hat Text" w:eastAsia="Times New Roman" w:hAnsi="Red Hat Text" w:cs="Red Hat Text"/>
          <w:b/>
          <w:bCs/>
          <w:color w:val="494949"/>
          <w:kern w:val="0"/>
          <w:sz w:val="27"/>
          <w:szCs w:val="27"/>
          <w14:ligatures w14:val="none"/>
        </w:rPr>
        <w:t xml:space="preserve"> </w:t>
      </w:r>
      <w:r w:rsidRPr="00D33811">
        <w:rPr>
          <w:rFonts w:ascii="Red Hat Text" w:eastAsia="Times New Roman" w:hAnsi="Red Hat Text" w:cs="Red Hat Text"/>
          <w:b/>
          <w:bCs/>
          <w:color w:val="494949"/>
          <w:kern w:val="0"/>
          <w:sz w:val="27"/>
          <w:szCs w:val="27"/>
          <w14:ligatures w14:val="none"/>
        </w:rPr>
        <w:t>for alcohol expenses</w:t>
      </w:r>
      <w:r w:rsidR="005769B5">
        <w:rPr>
          <w:rFonts w:ascii="Red Hat Text" w:eastAsia="Times New Roman" w:hAnsi="Red Hat Text" w:cs="Red Hat Text"/>
          <w:color w:val="494949"/>
          <w:kern w:val="0"/>
          <w:sz w:val="27"/>
          <w:szCs w:val="27"/>
          <w14:ligatures w14:val="none"/>
        </w:rPr>
        <w:t>.</w:t>
      </w:r>
      <w:r w:rsidR="006A3AE4">
        <w:rPr>
          <w:rFonts w:ascii="Red Hat Text" w:eastAsia="Times New Roman" w:hAnsi="Red Hat Text" w:cs="Red Hat Text"/>
          <w:color w:val="494949"/>
          <w:kern w:val="0"/>
          <w:sz w:val="27"/>
          <w:szCs w:val="27"/>
          <w14:ligatures w14:val="none"/>
        </w:rPr>
        <w:t xml:space="preserve"> Please contact Kelly Layton if you are planning on having alcohol at an event to ensure there is funding and approval prior to the event taking place. </w:t>
      </w:r>
    </w:p>
    <w:p w14:paraId="5A522E1C" w14:textId="7128CAFF" w:rsidR="00D33811" w:rsidRPr="00D33811" w:rsidRDefault="00D33811" w:rsidP="00D33811">
      <w:pPr>
        <w:numPr>
          <w:ilvl w:val="0"/>
          <w:numId w:val="2"/>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 xml:space="preserve">Alcohol is not an allowable UW-Madison </w:t>
      </w:r>
      <w:r w:rsidR="00D25412" w:rsidRPr="00D33811">
        <w:rPr>
          <w:rFonts w:ascii="Red Hat Text" w:eastAsia="Times New Roman" w:hAnsi="Red Hat Text" w:cs="Red Hat Text"/>
          <w:color w:val="494949"/>
          <w:kern w:val="0"/>
          <w:sz w:val="27"/>
          <w:szCs w:val="27"/>
          <w14:ligatures w14:val="none"/>
        </w:rPr>
        <w:t>expense and</w:t>
      </w:r>
      <w:r w:rsidRPr="00D33811">
        <w:rPr>
          <w:rFonts w:ascii="Red Hat Text" w:eastAsia="Times New Roman" w:hAnsi="Red Hat Text" w:cs="Red Hat Text"/>
          <w:color w:val="494949"/>
          <w:kern w:val="0"/>
          <w:sz w:val="27"/>
          <w:szCs w:val="27"/>
          <w14:ligatures w14:val="none"/>
        </w:rPr>
        <w:t xml:space="preserve"> must be paid directly by UW Foundation. Please note that alcohol charged to Foundation funding will be limited to $50/</w:t>
      </w:r>
      <w:r w:rsidR="00D25412" w:rsidRPr="00D33811">
        <w:rPr>
          <w:rFonts w:ascii="Red Hat Text" w:eastAsia="Times New Roman" w:hAnsi="Red Hat Text" w:cs="Red Hat Text"/>
          <w:color w:val="494949"/>
          <w:kern w:val="0"/>
          <w:sz w:val="27"/>
          <w:szCs w:val="27"/>
          <w14:ligatures w14:val="none"/>
        </w:rPr>
        <w:t>person.</w:t>
      </w:r>
    </w:p>
    <w:p w14:paraId="1DBFBFB1" w14:textId="77777777" w:rsidR="00D33811" w:rsidRPr="00D33811" w:rsidRDefault="00D33811" w:rsidP="00D33811">
      <w:pPr>
        <w:numPr>
          <w:ilvl w:val="0"/>
          <w:numId w:val="2"/>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 Alcohol should be billed separately from the food purchase, if possible.</w:t>
      </w:r>
    </w:p>
    <w:p w14:paraId="4D56D3B5" w14:textId="77777777" w:rsidR="00D33811" w:rsidRPr="00D33811" w:rsidRDefault="004551BA" w:rsidP="00D33811">
      <w:pPr>
        <w:shd w:val="clear" w:color="auto" w:fill="FFFFFF"/>
        <w:spacing w:after="0" w:line="240" w:lineRule="auto"/>
        <w:rPr>
          <w:rFonts w:ascii="Red Hat Text" w:eastAsia="Times New Roman" w:hAnsi="Red Hat Text" w:cs="Red Hat Text"/>
          <w:color w:val="494949"/>
          <w:kern w:val="0"/>
          <w:sz w:val="27"/>
          <w:szCs w:val="27"/>
          <w14:ligatures w14:val="none"/>
        </w:rPr>
      </w:pPr>
      <w:r>
        <w:rPr>
          <w:rFonts w:ascii="Red Hat Text" w:eastAsia="Times New Roman" w:hAnsi="Red Hat Text" w:cs="Red Hat Text"/>
          <w:color w:val="494949"/>
          <w:kern w:val="0"/>
          <w:sz w:val="27"/>
          <w:szCs w:val="27"/>
          <w14:ligatures w14:val="none"/>
        </w:rPr>
        <w:pict w14:anchorId="1669A559">
          <v:rect id="_x0000_i1027" style="width:0;height:1.5pt" o:hralign="center" o:hrstd="t" o:hr="t" fillcolor="#a0a0a0" stroked="f"/>
        </w:pict>
      </w:r>
    </w:p>
    <w:p w14:paraId="1704ABAF" w14:textId="77777777" w:rsidR="00D33811" w:rsidRPr="00A56C18" w:rsidRDefault="00D33811" w:rsidP="00D33811">
      <w:pPr>
        <w:shd w:val="clear" w:color="auto" w:fill="FFFFFF"/>
        <w:spacing w:before="100" w:beforeAutospacing="1" w:after="100" w:afterAutospacing="1" w:line="240" w:lineRule="auto"/>
        <w:outlineLvl w:val="1"/>
        <w:rPr>
          <w:rFonts w:ascii="Arial" w:eastAsia="Times New Roman" w:hAnsi="Arial" w:cs="Arial"/>
          <w:b/>
          <w:bCs/>
          <w:color w:val="0000FF"/>
          <w:kern w:val="0"/>
          <w:sz w:val="36"/>
          <w:szCs w:val="36"/>
          <w:u w:val="single"/>
          <w14:ligatures w14:val="none"/>
        </w:rPr>
      </w:pPr>
      <w:hyperlink r:id="rId13" w:tgtFrame="_blank" w:history="1">
        <w:r w:rsidRPr="00A56C18">
          <w:rPr>
            <w:rFonts w:ascii="Arial" w:eastAsia="Times New Roman" w:hAnsi="Arial" w:cs="Arial"/>
            <w:b/>
            <w:bCs/>
            <w:color w:val="0000FF"/>
            <w:kern w:val="0"/>
            <w:sz w:val="36"/>
            <w:szCs w:val="36"/>
            <w:u w:val="single"/>
            <w14:ligatures w14:val="none"/>
          </w:rPr>
          <w:t>REFRESHMENTS</w:t>
        </w:r>
      </w:hyperlink>
    </w:p>
    <w:p w14:paraId="5D241409" w14:textId="2F5A5798"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Refreshment break expenses</w:t>
      </w:r>
      <w:r w:rsidRPr="00D33811">
        <w:rPr>
          <w:rFonts w:ascii="Red Hat Text" w:eastAsia="Times New Roman" w:hAnsi="Red Hat Text" w:cs="Red Hat Text"/>
          <w:color w:val="494949"/>
          <w:kern w:val="0"/>
          <w:sz w:val="27"/>
          <w:szCs w:val="27"/>
          <w14:ligatures w14:val="none"/>
        </w:rPr>
        <w:t xml:space="preserve"> must be limited to one break each morning and afternoon. The break may consist of nonalcoholic beverages such as coffee, tea or soft drinks, and a small food item. The total cost must be </w:t>
      </w:r>
      <w:r w:rsidRPr="00D33811">
        <w:rPr>
          <w:rFonts w:ascii="Red Hat Text" w:eastAsia="Times New Roman" w:hAnsi="Red Hat Text" w:cs="Red Hat Text"/>
          <w:color w:val="494949"/>
          <w:kern w:val="0"/>
          <w:sz w:val="27"/>
          <w:szCs w:val="27"/>
          <w14:ligatures w14:val="none"/>
        </w:rPr>
        <w:lastRenderedPageBreak/>
        <w:t>reasonable and should not exceed</w:t>
      </w:r>
      <w:r w:rsidR="00B70627">
        <w:rPr>
          <w:rFonts w:ascii="Red Hat Text" w:eastAsia="Times New Roman" w:hAnsi="Red Hat Text" w:cs="Red Hat Text"/>
          <w:color w:val="494949"/>
          <w:kern w:val="0"/>
          <w:sz w:val="27"/>
          <w:szCs w:val="27"/>
          <w14:ligatures w14:val="none"/>
        </w:rPr>
        <w:t xml:space="preserve"> the  </w:t>
      </w:r>
      <w:hyperlink r:id="rId14" w:history="1">
        <w:r w:rsidR="000A3C27" w:rsidRPr="00756785">
          <w:rPr>
            <w:rStyle w:val="Hyperlink"/>
            <w:rFonts w:ascii="Red Hat Text" w:eastAsia="Times New Roman" w:hAnsi="Red Hat Text" w:cs="Red Hat Text"/>
            <w:b/>
            <w:bCs/>
            <w:kern w:val="0"/>
            <w:sz w:val="27"/>
            <w:szCs w:val="27"/>
            <w14:ligatures w14:val="none"/>
          </w:rPr>
          <w:t>Refreshment Per Diem</w:t>
        </w:r>
      </w:hyperlink>
      <w:r w:rsidR="000A3C27">
        <w:rPr>
          <w:rFonts w:ascii="Red Hat Text" w:eastAsia="Times New Roman" w:hAnsi="Red Hat Text" w:cs="Red Hat Text"/>
          <w:color w:val="494949"/>
          <w:kern w:val="0"/>
          <w:sz w:val="27"/>
          <w:szCs w:val="27"/>
          <w14:ligatures w14:val="none"/>
        </w:rPr>
        <w:t xml:space="preserve"> </w:t>
      </w:r>
      <w:r w:rsidR="000A3C27">
        <w:rPr>
          <w:rFonts w:ascii="Red Hat Text" w:eastAsia="Times New Roman" w:hAnsi="Red Hat Text" w:cs="Red Hat Text"/>
          <w:color w:val="494949"/>
          <w:kern w:val="0"/>
          <w:sz w:val="27"/>
          <w:szCs w:val="27"/>
          <w14:ligatures w14:val="none"/>
        </w:rPr>
        <w:br/>
      </w:r>
      <w:r w:rsidRPr="00D33811">
        <w:rPr>
          <w:rFonts w:ascii="Red Hat Text" w:eastAsia="Times New Roman" w:hAnsi="Red Hat Text" w:cs="Red Hat Text"/>
          <w:color w:val="494949"/>
          <w:kern w:val="0"/>
          <w:sz w:val="27"/>
          <w:szCs w:val="27"/>
          <w14:ligatures w14:val="none"/>
        </w:rPr>
        <w:t>Events that include a continental breakfast must not include additional food items at the morning break.</w:t>
      </w:r>
    </w:p>
    <w:p w14:paraId="4C217C94"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Note: </w:t>
      </w:r>
      <w:r w:rsidRPr="00D33811">
        <w:rPr>
          <w:rFonts w:ascii="Red Hat Text" w:eastAsia="Times New Roman" w:hAnsi="Red Hat Text" w:cs="Red Hat Text"/>
          <w:color w:val="494949"/>
          <w:kern w:val="0"/>
          <w:sz w:val="27"/>
          <w:szCs w:val="27"/>
          <w14:ligatures w14:val="none"/>
        </w:rPr>
        <w:t>Refreshment break expenses are allowable only in association with a business event that meets one of the following criteria:</w:t>
      </w:r>
    </w:p>
    <w:p w14:paraId="3BB51567" w14:textId="77777777" w:rsidR="00D33811" w:rsidRPr="00D33811" w:rsidRDefault="00D33811" w:rsidP="00D33811">
      <w:pPr>
        <w:numPr>
          <w:ilvl w:val="0"/>
          <w:numId w:val="4"/>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Facilities are not available within the building or immediate area of the meeting where attendees could obtain and consume normal break items within a typical break period (10 to 20 minutes).</w:t>
      </w:r>
    </w:p>
    <w:p w14:paraId="2D02EFE1" w14:textId="77777777" w:rsidR="00D33811" w:rsidRPr="00D33811" w:rsidRDefault="00D33811" w:rsidP="00D33811">
      <w:pPr>
        <w:numPr>
          <w:ilvl w:val="0"/>
          <w:numId w:val="4"/>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Having the attendees leave the meeting room would have an adverse effect on the continuity of the meeting, meaning it is expected that break items be consumed while the business meeting or program continues.</w:t>
      </w:r>
    </w:p>
    <w:p w14:paraId="64B94DF2" w14:textId="77777777" w:rsidR="00D33811" w:rsidRPr="00D33811" w:rsidRDefault="00D33811" w:rsidP="00D33811">
      <w:pPr>
        <w:numPr>
          <w:ilvl w:val="0"/>
          <w:numId w:val="4"/>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proofErr w:type="gramStart"/>
      <w:r w:rsidRPr="00D33811">
        <w:rPr>
          <w:rFonts w:ascii="Red Hat Text" w:eastAsia="Times New Roman" w:hAnsi="Red Hat Text" w:cs="Red Hat Text"/>
          <w:color w:val="494949"/>
          <w:kern w:val="0"/>
          <w:sz w:val="27"/>
          <w:szCs w:val="27"/>
          <w14:ligatures w14:val="none"/>
        </w:rPr>
        <w:t>The majority of</w:t>
      </w:r>
      <w:proofErr w:type="gramEnd"/>
      <w:r w:rsidRPr="00D33811">
        <w:rPr>
          <w:rFonts w:ascii="Red Hat Text" w:eastAsia="Times New Roman" w:hAnsi="Red Hat Text" w:cs="Red Hat Text"/>
          <w:color w:val="494949"/>
          <w:kern w:val="0"/>
          <w:sz w:val="27"/>
          <w:szCs w:val="27"/>
          <w14:ligatures w14:val="none"/>
        </w:rPr>
        <w:t xml:space="preserve"> the attendees are not UW/State employees. For purposes of applying this provision, board members are not considered employees.</w:t>
      </w:r>
    </w:p>
    <w:p w14:paraId="33F03A7F"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For the full policy related to the above, please see </w:t>
      </w:r>
      <w:hyperlink r:id="rId15" w:tgtFrame="_blank" w:history="1">
        <w:r w:rsidRPr="00756785">
          <w:rPr>
            <w:rFonts w:ascii="Red Hat Text" w:eastAsia="Times New Roman" w:hAnsi="Red Hat Text" w:cs="Red Hat Text"/>
            <w:b/>
            <w:bCs/>
            <w:color w:val="0000FF"/>
            <w:kern w:val="0"/>
            <w:sz w:val="27"/>
            <w:szCs w:val="27"/>
            <w:u w:val="single"/>
            <w14:ligatures w14:val="none"/>
          </w:rPr>
          <w:t>Planning a UW Event</w:t>
        </w:r>
      </w:hyperlink>
    </w:p>
    <w:p w14:paraId="16553542" w14:textId="613E5D75" w:rsidR="00D33811" w:rsidRPr="000A3C27" w:rsidRDefault="00D33811" w:rsidP="000A3C27">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 </w:t>
      </w:r>
      <w:r w:rsidR="0002783B" w:rsidRPr="000A3C27">
        <w:rPr>
          <w:rFonts w:ascii="Arial" w:hAnsi="Arial" w:cs="Arial"/>
          <w:b/>
          <w:bCs/>
          <w:sz w:val="36"/>
          <w:szCs w:val="36"/>
        </w:rPr>
        <w:t xml:space="preserve">Refreshment Break Checklist </w:t>
      </w:r>
      <w:r w:rsidR="0002783B" w:rsidRPr="000A3C27">
        <w:rPr>
          <w:rFonts w:ascii="Arial" w:eastAsia="Times New Roman" w:hAnsi="Arial" w:cs="Arial"/>
          <w:b/>
          <w:bCs/>
          <w:kern w:val="0"/>
          <w:sz w:val="36"/>
          <w:szCs w:val="36"/>
          <w14:ligatures w14:val="none"/>
        </w:rPr>
        <w:t xml:space="preserve"> </w:t>
      </w:r>
    </w:p>
    <w:p w14:paraId="5DE8E616"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The following documentation should be submitted for </w:t>
      </w:r>
      <w:r w:rsidRPr="00D33811">
        <w:rPr>
          <w:rFonts w:ascii="Red Hat Text" w:eastAsia="Times New Roman" w:hAnsi="Red Hat Text" w:cs="Red Hat Text"/>
          <w:color w:val="494949"/>
          <w:kern w:val="0"/>
          <w:sz w:val="27"/>
          <w:szCs w:val="27"/>
          <w:u w:val="single"/>
          <w14:ligatures w14:val="none"/>
        </w:rPr>
        <w:t>each</w:t>
      </w:r>
      <w:r w:rsidRPr="00D33811">
        <w:rPr>
          <w:rFonts w:ascii="Red Hat Text" w:eastAsia="Times New Roman" w:hAnsi="Red Hat Text" w:cs="Red Hat Text"/>
          <w:color w:val="494949"/>
          <w:kern w:val="0"/>
          <w:sz w:val="27"/>
          <w:szCs w:val="27"/>
          <w14:ligatures w14:val="none"/>
        </w:rPr>
        <w:t> Refreshment/Break expense:</w:t>
      </w:r>
    </w:p>
    <w:p w14:paraId="4ACFD446" w14:textId="77777777" w:rsidR="00D33811" w:rsidRPr="00D33811" w:rsidRDefault="00D33811" w:rsidP="00D33811">
      <w:pPr>
        <w:numPr>
          <w:ilvl w:val="0"/>
          <w:numId w:val="5"/>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Itemized vendor receipt, showing proof of payment </w:t>
      </w:r>
    </w:p>
    <w:p w14:paraId="220F6C0E" w14:textId="77777777" w:rsidR="00D33811" w:rsidRPr="00D33811" w:rsidRDefault="00D33811" w:rsidP="00D33811">
      <w:pPr>
        <w:numPr>
          <w:ilvl w:val="0"/>
          <w:numId w:val="5"/>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List the number of UW/State employees, non-employees, and students in attendance.  </w:t>
      </w:r>
      <w:r w:rsidRPr="00D33811">
        <w:rPr>
          <w:rFonts w:ascii="Red Hat Text" w:eastAsia="Times New Roman" w:hAnsi="Red Hat Text" w:cs="Red Hat Text"/>
          <w:color w:val="494949"/>
          <w:kern w:val="0"/>
          <w:sz w:val="27"/>
          <w:szCs w:val="27"/>
          <w14:ligatures w14:val="none"/>
        </w:rPr>
        <w:t>(Board members and students are not considered employees.)</w:t>
      </w:r>
    </w:p>
    <w:p w14:paraId="44B11AC5" w14:textId="77777777" w:rsidR="00D33811" w:rsidRDefault="00D33811" w:rsidP="00D33811">
      <w:pPr>
        <w:numPr>
          <w:ilvl w:val="0"/>
          <w:numId w:val="5"/>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Agenda, event flyer, itinerary, or other supporting documentation</w:t>
      </w:r>
      <w:r w:rsidRPr="00D33811">
        <w:rPr>
          <w:rFonts w:ascii="Red Hat Text" w:eastAsia="Times New Roman" w:hAnsi="Red Hat Text" w:cs="Red Hat Text"/>
          <w:color w:val="494949"/>
          <w:kern w:val="0"/>
          <w:sz w:val="27"/>
          <w:szCs w:val="27"/>
          <w14:ligatures w14:val="none"/>
        </w:rPr>
        <w:t> to substantiate </w:t>
      </w:r>
      <w:r w:rsidRPr="00D33811">
        <w:rPr>
          <w:rFonts w:ascii="Red Hat Text" w:eastAsia="Times New Roman" w:hAnsi="Red Hat Text" w:cs="Red Hat Text"/>
          <w:b/>
          <w:bCs/>
          <w:color w:val="494949"/>
          <w:kern w:val="0"/>
          <w:sz w:val="27"/>
          <w:szCs w:val="27"/>
          <w14:ligatures w14:val="none"/>
        </w:rPr>
        <w:t>the business purpose </w:t>
      </w:r>
      <w:r w:rsidRPr="00D33811">
        <w:rPr>
          <w:rFonts w:ascii="Red Hat Text" w:eastAsia="Times New Roman" w:hAnsi="Red Hat Text" w:cs="Red Hat Text"/>
          <w:color w:val="494949"/>
          <w:kern w:val="0"/>
          <w:sz w:val="27"/>
          <w:szCs w:val="27"/>
          <w14:ligatures w14:val="none"/>
        </w:rPr>
        <w:t>that includes the name and description of the event and beginning/ending date(s)/times.</w:t>
      </w:r>
    </w:p>
    <w:p w14:paraId="1BA82A10" w14:textId="77777777" w:rsidR="00A56C18" w:rsidRPr="00D33811" w:rsidRDefault="00A56C18" w:rsidP="00A56C18">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p>
    <w:p w14:paraId="595CCE8F" w14:textId="77777777" w:rsidR="00D33811" w:rsidRPr="00D33811" w:rsidRDefault="004551BA" w:rsidP="00D33811">
      <w:pPr>
        <w:shd w:val="clear" w:color="auto" w:fill="FFFFFF"/>
        <w:spacing w:after="0" w:line="240" w:lineRule="auto"/>
        <w:rPr>
          <w:rFonts w:ascii="Red Hat Text" w:eastAsia="Times New Roman" w:hAnsi="Red Hat Text" w:cs="Red Hat Text"/>
          <w:color w:val="494949"/>
          <w:kern w:val="0"/>
          <w:sz w:val="27"/>
          <w:szCs w:val="27"/>
          <w14:ligatures w14:val="none"/>
        </w:rPr>
      </w:pPr>
      <w:r>
        <w:rPr>
          <w:rFonts w:ascii="Red Hat Text" w:eastAsia="Times New Roman" w:hAnsi="Red Hat Text" w:cs="Red Hat Text"/>
          <w:color w:val="494949"/>
          <w:kern w:val="0"/>
          <w:sz w:val="27"/>
          <w:szCs w:val="27"/>
          <w14:ligatures w14:val="none"/>
        </w:rPr>
        <w:pict w14:anchorId="6DF9149E">
          <v:rect id="_x0000_i1028" style="width:0;height:1.5pt" o:hralign="center" o:bullet="t" o:hrstd="t" o:hr="t" fillcolor="#a0a0a0" stroked="f"/>
        </w:pict>
      </w:r>
    </w:p>
    <w:p w14:paraId="586D195E" w14:textId="77777777" w:rsidR="00D33811" w:rsidRPr="00D33811" w:rsidRDefault="00D33811" w:rsidP="00D33811">
      <w:pPr>
        <w:shd w:val="clear" w:color="auto" w:fill="FFFFFF"/>
        <w:spacing w:before="100" w:beforeAutospacing="1" w:after="100" w:afterAutospacing="1" w:line="240" w:lineRule="auto"/>
        <w:outlineLvl w:val="1"/>
        <w:rPr>
          <w:rFonts w:ascii="Arial" w:eastAsia="Times New Roman" w:hAnsi="Arial" w:cs="Arial"/>
          <w:b/>
          <w:bCs/>
          <w:color w:val="494949"/>
          <w:kern w:val="0"/>
          <w:sz w:val="36"/>
          <w:szCs w:val="36"/>
          <w14:ligatures w14:val="none"/>
        </w:rPr>
      </w:pPr>
      <w:hyperlink r:id="rId16" w:tgtFrame="_blank" w:history="1">
        <w:r w:rsidRPr="00D33811">
          <w:rPr>
            <w:rFonts w:ascii="Arial" w:eastAsia="Times New Roman" w:hAnsi="Arial" w:cs="Arial"/>
            <w:b/>
            <w:bCs/>
            <w:color w:val="0000FF"/>
            <w:kern w:val="0"/>
            <w:sz w:val="36"/>
            <w:szCs w:val="36"/>
            <w:u w:val="single"/>
            <w14:ligatures w14:val="none"/>
          </w:rPr>
          <w:t>RECEPTIONS</w:t>
        </w:r>
      </w:hyperlink>
    </w:p>
    <w:p w14:paraId="13FAAAEE"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 xml:space="preserve">A reception is defined as a gathering of individuals associated with an UW </w:t>
      </w:r>
      <w:r w:rsidRPr="00D33811">
        <w:rPr>
          <w:rFonts w:ascii="Red Hat Text" w:eastAsia="Times New Roman" w:hAnsi="Red Hat Text" w:cs="Red Hat Text"/>
          <w:color w:val="494949"/>
          <w:kern w:val="0"/>
          <w:sz w:val="27"/>
          <w:szCs w:val="27"/>
          <w14:ligatures w14:val="none"/>
        </w:rPr>
        <w:softHyphen/>
        <w:t>sponsored event that provides the opportunity for interaction in a setting that is not purely social in nature. Unlike a business meeting, a reception may not have a specific agenda or time frame. Like a business meeting, the purpose must be related to or promote the mission of the hosting department.</w:t>
      </w:r>
    </w:p>
    <w:p w14:paraId="65A58B3D" w14:textId="77777777" w:rsidR="0002783B" w:rsidRDefault="00D33811" w:rsidP="0002783B">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For the full policy related to the above, please see </w:t>
      </w:r>
      <w:hyperlink r:id="rId17" w:tgtFrame="_blank" w:history="1">
        <w:r w:rsidRPr="00756785">
          <w:rPr>
            <w:rFonts w:ascii="Red Hat Text" w:eastAsia="Times New Roman" w:hAnsi="Red Hat Text" w:cs="Red Hat Text"/>
            <w:b/>
            <w:bCs/>
            <w:color w:val="0000FF"/>
            <w:kern w:val="0"/>
            <w:sz w:val="27"/>
            <w:szCs w:val="27"/>
            <w:u w:val="single"/>
            <w14:ligatures w14:val="none"/>
          </w:rPr>
          <w:t>Planning a UW Event</w:t>
        </w:r>
      </w:hyperlink>
    </w:p>
    <w:p w14:paraId="3F9A0395" w14:textId="157DB868" w:rsidR="00D33811" w:rsidRPr="00A56C18" w:rsidRDefault="00D33811" w:rsidP="0002783B">
      <w:pPr>
        <w:shd w:val="clear" w:color="auto" w:fill="FFFFFF"/>
        <w:spacing w:before="100" w:beforeAutospacing="1" w:after="100" w:afterAutospacing="1" w:line="240" w:lineRule="auto"/>
        <w:rPr>
          <w:rFonts w:ascii="Red Hat Text" w:eastAsia="Times New Roman" w:hAnsi="Red Hat Text" w:cs="Red Hat Text"/>
          <w:b/>
          <w:bCs/>
          <w:color w:val="000000" w:themeColor="text1"/>
          <w:kern w:val="0"/>
          <w:sz w:val="27"/>
          <w:szCs w:val="27"/>
          <w14:ligatures w14:val="none"/>
        </w:rPr>
      </w:pPr>
      <w:r w:rsidRPr="00A56C18">
        <w:rPr>
          <w:rFonts w:ascii="Arial" w:eastAsia="Times New Roman" w:hAnsi="Arial" w:cs="Arial"/>
          <w:b/>
          <w:bCs/>
          <w:color w:val="000000" w:themeColor="text1"/>
          <w:kern w:val="0"/>
          <w:sz w:val="36"/>
          <w:szCs w:val="36"/>
          <w14:ligatures w14:val="none"/>
        </w:rPr>
        <w:t> </w:t>
      </w:r>
      <w:r w:rsidR="0002783B" w:rsidRPr="00A56C18">
        <w:rPr>
          <w:rFonts w:ascii="Arial" w:hAnsi="Arial" w:cs="Arial"/>
          <w:b/>
          <w:bCs/>
          <w:color w:val="000000" w:themeColor="text1"/>
          <w:sz w:val="36"/>
          <w:szCs w:val="36"/>
        </w:rPr>
        <w:t xml:space="preserve">Reception Checklist </w:t>
      </w:r>
      <w:r w:rsidR="0002783B" w:rsidRPr="00A56C18">
        <w:rPr>
          <w:rFonts w:ascii="Arial" w:eastAsia="Times New Roman" w:hAnsi="Arial" w:cs="Arial"/>
          <w:b/>
          <w:bCs/>
          <w:color w:val="000000" w:themeColor="text1"/>
          <w:kern w:val="0"/>
          <w:sz w:val="36"/>
          <w:szCs w:val="36"/>
          <w14:ligatures w14:val="none"/>
        </w:rPr>
        <w:t xml:space="preserve"> </w:t>
      </w:r>
    </w:p>
    <w:p w14:paraId="12884951"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 xml:space="preserve">The following documentation should be submitted </w:t>
      </w:r>
      <w:proofErr w:type="gramStart"/>
      <w:r w:rsidRPr="00D33811">
        <w:rPr>
          <w:rFonts w:ascii="Red Hat Text" w:eastAsia="Times New Roman" w:hAnsi="Red Hat Text" w:cs="Red Hat Text"/>
          <w:color w:val="494949"/>
          <w:kern w:val="0"/>
          <w:sz w:val="27"/>
          <w:szCs w:val="27"/>
          <w14:ligatures w14:val="none"/>
        </w:rPr>
        <w:t>for</w:t>
      </w:r>
      <w:proofErr w:type="gramEnd"/>
      <w:r w:rsidRPr="00D33811">
        <w:rPr>
          <w:rFonts w:ascii="Red Hat Text" w:eastAsia="Times New Roman" w:hAnsi="Red Hat Text" w:cs="Red Hat Text"/>
          <w:color w:val="494949"/>
          <w:kern w:val="0"/>
          <w:sz w:val="27"/>
          <w:szCs w:val="27"/>
          <w14:ligatures w14:val="none"/>
        </w:rPr>
        <w:t xml:space="preserve"> Reception event expenses:</w:t>
      </w:r>
    </w:p>
    <w:p w14:paraId="11716845" w14:textId="77777777" w:rsidR="00D33811" w:rsidRPr="00D33811" w:rsidRDefault="00D33811" w:rsidP="00D33811">
      <w:pPr>
        <w:numPr>
          <w:ilvl w:val="0"/>
          <w:numId w:val="6"/>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Itemized vendor receipt, showing proof of payment </w:t>
      </w:r>
    </w:p>
    <w:p w14:paraId="46B9C940" w14:textId="77777777" w:rsidR="00D33811" w:rsidRPr="00D33811" w:rsidRDefault="00D33811" w:rsidP="00D33811">
      <w:pPr>
        <w:numPr>
          <w:ilvl w:val="0"/>
          <w:numId w:val="6"/>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Agenda, event flyer, itinerary, or other supporting documentation </w:t>
      </w:r>
      <w:r w:rsidRPr="00D33811">
        <w:rPr>
          <w:rFonts w:ascii="Red Hat Text" w:eastAsia="Times New Roman" w:hAnsi="Red Hat Text" w:cs="Red Hat Text"/>
          <w:color w:val="494949"/>
          <w:kern w:val="0"/>
          <w:sz w:val="27"/>
          <w:szCs w:val="27"/>
          <w14:ligatures w14:val="none"/>
        </w:rPr>
        <w:t>to substantiate the business purpose that includes: </w:t>
      </w:r>
    </w:p>
    <w:p w14:paraId="606A8034" w14:textId="77777777" w:rsidR="00D33811" w:rsidRPr="00D33811" w:rsidRDefault="00D33811" w:rsidP="00D33811">
      <w:pPr>
        <w:numPr>
          <w:ilvl w:val="1"/>
          <w:numId w:val="6"/>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Name/description of the event</w:t>
      </w:r>
    </w:p>
    <w:p w14:paraId="70C53091" w14:textId="77777777" w:rsidR="00D33811" w:rsidRPr="00D33811" w:rsidRDefault="00D33811" w:rsidP="00D33811">
      <w:pPr>
        <w:numPr>
          <w:ilvl w:val="1"/>
          <w:numId w:val="6"/>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Beginning/ending dates and times</w:t>
      </w:r>
    </w:p>
    <w:p w14:paraId="57E5172C" w14:textId="77777777" w:rsidR="00D33811" w:rsidRPr="00D33811" w:rsidRDefault="00D33811" w:rsidP="00D33811">
      <w:pPr>
        <w:numPr>
          <w:ilvl w:val="1"/>
          <w:numId w:val="6"/>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Official business relatedness of the reception.  </w:t>
      </w:r>
    </w:p>
    <w:p w14:paraId="0AB6CD6D" w14:textId="77777777" w:rsidR="00D33811" w:rsidRPr="00D33811" w:rsidRDefault="00D33811" w:rsidP="00D33811">
      <w:pPr>
        <w:numPr>
          <w:ilvl w:val="0"/>
          <w:numId w:val="6"/>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Number of attendees: </w:t>
      </w:r>
      <w:r w:rsidRPr="00D33811">
        <w:rPr>
          <w:rFonts w:ascii="Red Hat Text" w:eastAsia="Times New Roman" w:hAnsi="Red Hat Text" w:cs="Red Hat Text"/>
          <w:color w:val="494949"/>
          <w:kern w:val="0"/>
          <w:sz w:val="27"/>
          <w:szCs w:val="27"/>
          <w14:ligatures w14:val="none"/>
        </w:rPr>
        <w:t>While an attendees list is not required for documentation, the number of attendees needs to be noted either in the e-Reimbursement itself, or as part of the documentation.</w:t>
      </w:r>
    </w:p>
    <w:p w14:paraId="21F38B4B"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u w:val="single"/>
          <w14:ligatures w14:val="none"/>
        </w:rPr>
        <w:t>Alcohol expenses ONLY</w:t>
      </w:r>
      <w:r w:rsidRPr="00D33811">
        <w:rPr>
          <w:rFonts w:ascii="Red Hat Text" w:eastAsia="Times New Roman" w:hAnsi="Red Hat Text" w:cs="Red Hat Text"/>
          <w:b/>
          <w:bCs/>
          <w:color w:val="494949"/>
          <w:kern w:val="0"/>
          <w:sz w:val="27"/>
          <w:szCs w:val="27"/>
          <w14:ligatures w14:val="none"/>
        </w:rPr>
        <w:t>:</w:t>
      </w:r>
      <w:r w:rsidRPr="00D33811">
        <w:rPr>
          <w:rFonts w:ascii="Red Hat Text" w:eastAsia="Times New Roman" w:hAnsi="Red Hat Text" w:cs="Red Hat Text"/>
          <w:b/>
          <w:bCs/>
          <w:color w:val="494949"/>
          <w:kern w:val="0"/>
          <w:sz w:val="27"/>
          <w:szCs w:val="27"/>
          <w:u w:val="single"/>
          <w14:ligatures w14:val="none"/>
        </w:rPr>
        <w:t> </w:t>
      </w:r>
    </w:p>
    <w:p w14:paraId="173374AB" w14:textId="74BEA27D" w:rsidR="00D33811" w:rsidRPr="00D33811" w:rsidRDefault="00D33811" w:rsidP="00D33811">
      <w:pPr>
        <w:numPr>
          <w:ilvl w:val="0"/>
          <w:numId w:val="7"/>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Approval in writing for alcohol expenses </w:t>
      </w:r>
      <w:r w:rsidRPr="00D33811">
        <w:rPr>
          <w:rFonts w:ascii="Red Hat Text" w:eastAsia="Times New Roman" w:hAnsi="Red Hat Text" w:cs="Red Hat Text"/>
          <w:color w:val="494949"/>
          <w:kern w:val="0"/>
          <w:sz w:val="27"/>
          <w:szCs w:val="27"/>
          <w14:ligatures w14:val="none"/>
        </w:rPr>
        <w:t xml:space="preserve">from </w:t>
      </w:r>
      <w:r w:rsidR="006A3AE4">
        <w:rPr>
          <w:rFonts w:ascii="Red Hat Text" w:eastAsia="Times New Roman" w:hAnsi="Red Hat Text" w:cs="Red Hat Text"/>
          <w:color w:val="494949"/>
          <w:kern w:val="0"/>
          <w:sz w:val="27"/>
          <w:szCs w:val="27"/>
          <w14:ligatures w14:val="none"/>
        </w:rPr>
        <w:t xml:space="preserve">Kelly Layton </w:t>
      </w:r>
      <w:r w:rsidRPr="00D33811">
        <w:rPr>
          <w:rFonts w:ascii="Red Hat Text" w:eastAsia="Times New Roman" w:hAnsi="Red Hat Text" w:cs="Red Hat Text"/>
          <w:color w:val="494949"/>
          <w:kern w:val="0"/>
          <w:sz w:val="27"/>
          <w:szCs w:val="27"/>
          <w14:ligatures w14:val="none"/>
        </w:rPr>
        <w:t>prior to the event at which alcohol will be served. </w:t>
      </w:r>
    </w:p>
    <w:p w14:paraId="2C0F9558" w14:textId="77777777" w:rsidR="00D33811" w:rsidRPr="00D33811" w:rsidRDefault="00D33811" w:rsidP="00D33811">
      <w:pPr>
        <w:numPr>
          <w:ilvl w:val="1"/>
          <w:numId w:val="7"/>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 xml:space="preserve">Alcohol is not an allowable UW-Madison </w:t>
      </w:r>
      <w:proofErr w:type="gramStart"/>
      <w:r w:rsidRPr="00D33811">
        <w:rPr>
          <w:rFonts w:ascii="Red Hat Text" w:eastAsia="Times New Roman" w:hAnsi="Red Hat Text" w:cs="Red Hat Text"/>
          <w:color w:val="494949"/>
          <w:kern w:val="0"/>
          <w:sz w:val="27"/>
          <w:szCs w:val="27"/>
          <w14:ligatures w14:val="none"/>
        </w:rPr>
        <w:t>expense, and</w:t>
      </w:r>
      <w:proofErr w:type="gramEnd"/>
      <w:r w:rsidRPr="00D33811">
        <w:rPr>
          <w:rFonts w:ascii="Red Hat Text" w:eastAsia="Times New Roman" w:hAnsi="Red Hat Text" w:cs="Red Hat Text"/>
          <w:color w:val="494949"/>
          <w:kern w:val="0"/>
          <w:sz w:val="27"/>
          <w:szCs w:val="27"/>
          <w14:ligatures w14:val="none"/>
        </w:rPr>
        <w:t xml:space="preserve"> must be paid directly by UW Foundation. (Please note that the UW-Foundation has a limit of $50/person. If possible, reimbursements are simplified if alcohol is billed separately from other expenses.)</w:t>
      </w:r>
    </w:p>
    <w:p w14:paraId="6CE126E9" w14:textId="77777777" w:rsidR="00D33811" w:rsidRPr="00D33811" w:rsidRDefault="004551BA" w:rsidP="00D33811">
      <w:pPr>
        <w:shd w:val="clear" w:color="auto" w:fill="FFFFFF"/>
        <w:spacing w:after="0" w:line="240" w:lineRule="auto"/>
        <w:rPr>
          <w:rFonts w:ascii="Red Hat Text" w:eastAsia="Times New Roman" w:hAnsi="Red Hat Text" w:cs="Red Hat Text"/>
          <w:color w:val="494949"/>
          <w:kern w:val="0"/>
          <w:sz w:val="27"/>
          <w:szCs w:val="27"/>
          <w14:ligatures w14:val="none"/>
        </w:rPr>
      </w:pPr>
      <w:r>
        <w:rPr>
          <w:rFonts w:ascii="Red Hat Text" w:eastAsia="Times New Roman" w:hAnsi="Red Hat Text" w:cs="Red Hat Text"/>
          <w:color w:val="494949"/>
          <w:kern w:val="0"/>
          <w:sz w:val="27"/>
          <w:szCs w:val="27"/>
          <w14:ligatures w14:val="none"/>
        </w:rPr>
        <w:pict w14:anchorId="0798EC52">
          <v:rect id="_x0000_i1029" style="width:0;height:1.5pt" o:hralign="center" o:hrstd="t" o:hr="t" fillcolor="#a0a0a0" stroked="f"/>
        </w:pict>
      </w:r>
    </w:p>
    <w:p w14:paraId="149E9F99" w14:textId="77777777" w:rsidR="00D33811" w:rsidRPr="00D33811" w:rsidRDefault="00D33811" w:rsidP="00D33811">
      <w:pPr>
        <w:shd w:val="clear" w:color="auto" w:fill="FFFFFF"/>
        <w:spacing w:before="100" w:beforeAutospacing="1" w:after="100" w:afterAutospacing="1" w:line="240" w:lineRule="auto"/>
        <w:outlineLvl w:val="1"/>
        <w:rPr>
          <w:rFonts w:ascii="Arial" w:eastAsia="Times New Roman" w:hAnsi="Arial" w:cs="Arial"/>
          <w:b/>
          <w:bCs/>
          <w:color w:val="494949"/>
          <w:kern w:val="0"/>
          <w:sz w:val="36"/>
          <w:szCs w:val="36"/>
          <w14:ligatures w14:val="none"/>
        </w:rPr>
      </w:pPr>
      <w:hyperlink r:id="rId18" w:tgtFrame="_blank" w:history="1">
        <w:r w:rsidRPr="00D33811">
          <w:rPr>
            <w:rFonts w:ascii="Arial" w:eastAsia="Times New Roman" w:hAnsi="Arial" w:cs="Arial"/>
            <w:b/>
            <w:bCs/>
            <w:color w:val="0000FF"/>
            <w:kern w:val="0"/>
            <w:sz w:val="36"/>
            <w:szCs w:val="36"/>
            <w:u w:val="single"/>
            <w14:ligatures w14:val="none"/>
          </w:rPr>
          <w:t>Official Functions</w:t>
        </w:r>
      </w:hyperlink>
    </w:p>
    <w:p w14:paraId="245D7A3D"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lastRenderedPageBreak/>
        <w:t>DEFINITION</w:t>
      </w:r>
    </w:p>
    <w:p w14:paraId="31273ED8" w14:textId="77777777" w:rsidR="00D33811" w:rsidRPr="00D33811" w:rsidRDefault="00D33811" w:rsidP="00D33811">
      <w:pPr>
        <w:numPr>
          <w:ilvl w:val="0"/>
          <w:numId w:val="8"/>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 xml:space="preserve">This is a campus-wide policy regarding costs related to events that tend to be more social in nature, involve </w:t>
      </w:r>
      <w:proofErr w:type="gramStart"/>
      <w:r w:rsidRPr="00D33811">
        <w:rPr>
          <w:rFonts w:ascii="Red Hat Text" w:eastAsia="Times New Roman" w:hAnsi="Red Hat Text" w:cs="Red Hat Text"/>
          <w:color w:val="494949"/>
          <w:kern w:val="0"/>
          <w:sz w:val="27"/>
          <w:szCs w:val="27"/>
          <w14:ligatures w14:val="none"/>
        </w:rPr>
        <w:t>team-building</w:t>
      </w:r>
      <w:proofErr w:type="gramEnd"/>
      <w:r w:rsidRPr="00D33811">
        <w:rPr>
          <w:rFonts w:ascii="Red Hat Text" w:eastAsia="Times New Roman" w:hAnsi="Red Hat Text" w:cs="Red Hat Text"/>
          <w:color w:val="494949"/>
          <w:kern w:val="0"/>
          <w:sz w:val="27"/>
          <w:szCs w:val="27"/>
          <w14:ligatures w14:val="none"/>
        </w:rPr>
        <w:t>, alumni events and other events or costs that may not appear to have a clear, direct business purpose.  Campus refers to these as “Official Functions”.</w:t>
      </w:r>
    </w:p>
    <w:p w14:paraId="49A29F4A"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PRE-APPROVAL</w:t>
      </w:r>
    </w:p>
    <w:p w14:paraId="7EC5A3E9" w14:textId="0399D927" w:rsidR="00D33811" w:rsidRPr="00D33811" w:rsidRDefault="00D33811" w:rsidP="00D33811">
      <w:pPr>
        <w:numPr>
          <w:ilvl w:val="0"/>
          <w:numId w:val="9"/>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The key to this policy is that</w:t>
      </w:r>
      <w:r w:rsidRPr="00D33811">
        <w:rPr>
          <w:rFonts w:ascii="Red Hat Text" w:eastAsia="Times New Roman" w:hAnsi="Red Hat Text" w:cs="Red Hat Text"/>
          <w:b/>
          <w:bCs/>
          <w:color w:val="494949"/>
          <w:kern w:val="0"/>
          <w:sz w:val="27"/>
          <w:szCs w:val="27"/>
          <w14:ligatures w14:val="none"/>
        </w:rPr>
        <w:t xml:space="preserve"> pre-approval is required by </w:t>
      </w:r>
      <w:r w:rsidR="00550B38">
        <w:rPr>
          <w:rFonts w:ascii="Red Hat Text" w:eastAsia="Times New Roman" w:hAnsi="Red Hat Text" w:cs="Red Hat Text"/>
          <w:b/>
          <w:bCs/>
          <w:color w:val="494949"/>
          <w:kern w:val="0"/>
          <w:sz w:val="27"/>
          <w:szCs w:val="27"/>
          <w14:ligatures w14:val="none"/>
        </w:rPr>
        <w:t>DEM</w:t>
      </w:r>
      <w:r w:rsidRPr="00D33811">
        <w:rPr>
          <w:rFonts w:ascii="Red Hat Text" w:eastAsia="Times New Roman" w:hAnsi="Red Hat Text" w:cs="Red Hat Text"/>
          <w:b/>
          <w:bCs/>
          <w:color w:val="494949"/>
          <w:kern w:val="0"/>
          <w:sz w:val="27"/>
          <w:szCs w:val="27"/>
          <w14:ligatures w14:val="none"/>
        </w:rPr>
        <w:t> </w:t>
      </w:r>
      <w:r w:rsidRPr="00D33811">
        <w:rPr>
          <w:rFonts w:ascii="Red Hat Text" w:eastAsia="Times New Roman" w:hAnsi="Red Hat Text" w:cs="Red Hat Text"/>
          <w:color w:val="494949"/>
          <w:kern w:val="0"/>
          <w:sz w:val="27"/>
          <w:szCs w:val="27"/>
          <w14:ligatures w14:val="none"/>
        </w:rPr>
        <w:t>for any Official Functions.  Campus is very strict on the </w:t>
      </w:r>
      <w:r w:rsidRPr="00D33811">
        <w:rPr>
          <w:rFonts w:ascii="Red Hat Text" w:eastAsia="Times New Roman" w:hAnsi="Red Hat Text" w:cs="Red Hat Text"/>
          <w:b/>
          <w:bCs/>
          <w:color w:val="494949"/>
          <w:kern w:val="0"/>
          <w:sz w:val="27"/>
          <w:szCs w:val="27"/>
          <w14:ligatures w14:val="none"/>
        </w:rPr>
        <w:t>“pre-approval”</w:t>
      </w:r>
      <w:r w:rsidRPr="00D33811">
        <w:rPr>
          <w:rFonts w:ascii="Red Hat Text" w:eastAsia="Times New Roman" w:hAnsi="Red Hat Text" w:cs="Red Hat Text"/>
          <w:color w:val="494949"/>
          <w:kern w:val="0"/>
          <w:sz w:val="27"/>
          <w:szCs w:val="27"/>
          <w14:ligatures w14:val="none"/>
        </w:rPr>
        <w:t> part of this policy.  The </w:t>
      </w:r>
      <w:hyperlink r:id="rId19" w:tgtFrame="_blank" w:history="1">
        <w:r w:rsidRPr="00756785">
          <w:rPr>
            <w:rFonts w:ascii="Red Hat Text" w:eastAsia="Times New Roman" w:hAnsi="Red Hat Text" w:cs="Red Hat Text"/>
            <w:b/>
            <w:bCs/>
            <w:color w:val="0000FF"/>
            <w:kern w:val="0"/>
            <w:sz w:val="27"/>
            <w:szCs w:val="27"/>
            <w:u w:val="single"/>
            <w14:ligatures w14:val="none"/>
          </w:rPr>
          <w:t>Official Functions Pre-Approval Form </w:t>
        </w:r>
      </w:hyperlink>
      <w:r w:rsidRPr="00756785">
        <w:rPr>
          <w:rFonts w:ascii="Red Hat Text" w:eastAsia="Times New Roman" w:hAnsi="Red Hat Text" w:cs="Red Hat Text"/>
          <w:b/>
          <w:bCs/>
          <w:color w:val="494949"/>
          <w:kern w:val="0"/>
          <w:sz w:val="27"/>
          <w:szCs w:val="27"/>
          <w14:ligatures w14:val="none"/>
        </w:rPr>
        <w:t>must</w:t>
      </w:r>
      <w:r w:rsidRPr="00D33811">
        <w:rPr>
          <w:rFonts w:ascii="Red Hat Text" w:eastAsia="Times New Roman" w:hAnsi="Red Hat Text" w:cs="Red Hat Text"/>
          <w:color w:val="494949"/>
          <w:kern w:val="0"/>
          <w:sz w:val="27"/>
          <w:szCs w:val="27"/>
          <w14:ligatures w14:val="none"/>
        </w:rPr>
        <w:t xml:space="preserve"> be completed and submitted to </w:t>
      </w:r>
      <w:r w:rsidR="00550B38">
        <w:rPr>
          <w:rFonts w:ascii="Red Hat Text" w:eastAsia="Times New Roman" w:hAnsi="Red Hat Text" w:cs="Red Hat Text"/>
          <w:color w:val="494949"/>
          <w:kern w:val="0"/>
          <w:sz w:val="27"/>
          <w:szCs w:val="27"/>
          <w14:ligatures w14:val="none"/>
        </w:rPr>
        <w:t>Kelly Layton</w:t>
      </w:r>
      <w:r w:rsidRPr="00D33811">
        <w:rPr>
          <w:rFonts w:ascii="Red Hat Text" w:eastAsia="Times New Roman" w:hAnsi="Red Hat Text" w:cs="Red Hat Text"/>
          <w:color w:val="494949"/>
          <w:kern w:val="0"/>
          <w:sz w:val="27"/>
          <w:szCs w:val="27"/>
          <w14:ligatures w14:val="none"/>
        </w:rPr>
        <w:t> </w:t>
      </w:r>
      <w:r w:rsidRPr="00D33811">
        <w:rPr>
          <w:rFonts w:ascii="Red Hat Text" w:eastAsia="Times New Roman" w:hAnsi="Red Hat Text" w:cs="Red Hat Text"/>
          <w:b/>
          <w:bCs/>
          <w:color w:val="494949"/>
          <w:kern w:val="0"/>
          <w:sz w:val="27"/>
          <w:szCs w:val="27"/>
          <w14:ligatures w14:val="none"/>
        </w:rPr>
        <w:t>PRIOR to the event</w:t>
      </w:r>
      <w:r w:rsidRPr="00D33811">
        <w:rPr>
          <w:rFonts w:ascii="Red Hat Text" w:eastAsia="Times New Roman" w:hAnsi="Red Hat Text" w:cs="Red Hat Text"/>
          <w:color w:val="494949"/>
          <w:kern w:val="0"/>
          <w:sz w:val="27"/>
          <w:szCs w:val="27"/>
          <w14:ligatures w14:val="none"/>
        </w:rPr>
        <w:t>. This form requires a description of the event, the funding source and an estimated event cost.</w:t>
      </w:r>
    </w:p>
    <w:p w14:paraId="7F2E0D2A" w14:textId="77777777"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b/>
          <w:bCs/>
          <w:color w:val="494949"/>
          <w:kern w:val="0"/>
          <w:sz w:val="27"/>
          <w:szCs w:val="27"/>
          <w14:ligatures w14:val="none"/>
        </w:rPr>
        <w:t>EXAMPLES</w:t>
      </w:r>
    </w:p>
    <w:p w14:paraId="24BBF746" w14:textId="77777777" w:rsidR="00D33811" w:rsidRPr="00D33811" w:rsidRDefault="00D33811" w:rsidP="00D33811">
      <w:pPr>
        <w:numPr>
          <w:ilvl w:val="0"/>
          <w:numId w:val="10"/>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A Small Sample of Official Functions events/costs include:</w:t>
      </w:r>
    </w:p>
    <w:p w14:paraId="5A0A0B60" w14:textId="77777777" w:rsidR="00D33811" w:rsidRPr="00D33811" w:rsidRDefault="00D33811" w:rsidP="00D33811">
      <w:pPr>
        <w:numPr>
          <w:ilvl w:val="1"/>
          <w:numId w:val="10"/>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Functions for parents of preregistering students.</w:t>
      </w:r>
    </w:p>
    <w:p w14:paraId="4E633EA3" w14:textId="77777777" w:rsidR="00D33811" w:rsidRPr="00D33811" w:rsidRDefault="00D33811" w:rsidP="00D33811">
      <w:pPr>
        <w:numPr>
          <w:ilvl w:val="1"/>
          <w:numId w:val="10"/>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Functions for graduating classes and their parents.</w:t>
      </w:r>
    </w:p>
    <w:p w14:paraId="5066C81C" w14:textId="77777777" w:rsidR="00D33811" w:rsidRPr="00D33811" w:rsidRDefault="00D33811" w:rsidP="00D33811">
      <w:pPr>
        <w:numPr>
          <w:ilvl w:val="1"/>
          <w:numId w:val="10"/>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Functions for community leaders, prominent visitors, legislators and officials, or leaders of educational programs.</w:t>
      </w:r>
    </w:p>
    <w:p w14:paraId="1217AC4C" w14:textId="77777777" w:rsidR="00D33811" w:rsidRPr="00D33811" w:rsidRDefault="00D33811" w:rsidP="00D33811">
      <w:pPr>
        <w:numPr>
          <w:ilvl w:val="1"/>
          <w:numId w:val="10"/>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Functions related to opening of new facilities and dedication ceremonies. </w:t>
      </w:r>
    </w:p>
    <w:p w14:paraId="0E44D325" w14:textId="71AF3358" w:rsidR="00D33811" w:rsidRPr="00A56C18" w:rsidRDefault="00D33811" w:rsidP="00A56C18">
      <w:pPr>
        <w:numPr>
          <w:ilvl w:val="1"/>
          <w:numId w:val="10"/>
        </w:num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Recognition functions to honor distinguished faculty, staff and students for significant, meritorious achievements.</w:t>
      </w:r>
    </w:p>
    <w:p w14:paraId="738018A2" w14:textId="0E3463EF" w:rsidR="00D33811" w:rsidRPr="00D33811" w:rsidRDefault="00D33811" w:rsidP="00D33811">
      <w:pPr>
        <w:shd w:val="clear" w:color="auto" w:fill="FFFFFF"/>
        <w:spacing w:before="100" w:beforeAutospacing="1" w:after="100" w:afterAutospacing="1" w:line="240" w:lineRule="auto"/>
        <w:rPr>
          <w:rFonts w:ascii="Red Hat Text" w:eastAsia="Times New Roman" w:hAnsi="Red Hat Text" w:cs="Red Hat Text"/>
          <w:color w:val="494949"/>
          <w:kern w:val="0"/>
          <w:sz w:val="27"/>
          <w:szCs w:val="27"/>
          <w14:ligatures w14:val="none"/>
        </w:rPr>
      </w:pPr>
      <w:r w:rsidRPr="00D33811">
        <w:rPr>
          <w:rFonts w:ascii="Red Hat Text" w:eastAsia="Times New Roman" w:hAnsi="Red Hat Text" w:cs="Red Hat Text"/>
          <w:color w:val="494949"/>
          <w:kern w:val="0"/>
          <w:sz w:val="27"/>
          <w:szCs w:val="27"/>
          <w14:ligatures w14:val="none"/>
        </w:rPr>
        <w:t xml:space="preserve">If you’re ever in doubt about </w:t>
      </w:r>
      <w:proofErr w:type="gramStart"/>
      <w:r w:rsidRPr="00D33811">
        <w:rPr>
          <w:rFonts w:ascii="Red Hat Text" w:eastAsia="Times New Roman" w:hAnsi="Red Hat Text" w:cs="Red Hat Text"/>
          <w:color w:val="494949"/>
          <w:kern w:val="0"/>
          <w:sz w:val="27"/>
          <w:szCs w:val="27"/>
          <w14:ligatures w14:val="none"/>
        </w:rPr>
        <w:t>whether or not</w:t>
      </w:r>
      <w:proofErr w:type="gramEnd"/>
      <w:r w:rsidRPr="00D33811">
        <w:rPr>
          <w:rFonts w:ascii="Red Hat Text" w:eastAsia="Times New Roman" w:hAnsi="Red Hat Text" w:cs="Red Hat Text"/>
          <w:color w:val="494949"/>
          <w:kern w:val="0"/>
          <w:sz w:val="27"/>
          <w:szCs w:val="27"/>
          <w14:ligatures w14:val="none"/>
        </w:rPr>
        <w:t xml:space="preserve"> an event qualifies as an Official Function, please </w:t>
      </w:r>
      <w:r w:rsidR="00550B38">
        <w:rPr>
          <w:rFonts w:ascii="Red Hat Text" w:eastAsia="Times New Roman" w:hAnsi="Red Hat Text" w:cs="Red Hat Text"/>
          <w:color w:val="494949"/>
          <w:kern w:val="0"/>
          <w:sz w:val="27"/>
          <w:szCs w:val="27"/>
          <w14:ligatures w14:val="none"/>
        </w:rPr>
        <w:t>reach out to Kelly Layton</w:t>
      </w:r>
      <w:r w:rsidRPr="00D33811">
        <w:rPr>
          <w:rFonts w:ascii="Red Hat Text" w:eastAsia="Times New Roman" w:hAnsi="Red Hat Text" w:cs="Red Hat Text"/>
          <w:color w:val="494949"/>
          <w:kern w:val="0"/>
          <w:sz w:val="27"/>
          <w:szCs w:val="27"/>
          <w14:ligatures w14:val="none"/>
        </w:rPr>
        <w:t>. Also see </w:t>
      </w:r>
      <w:hyperlink r:id="rId20" w:tgtFrame="_blank" w:history="1">
        <w:r w:rsidR="00756785" w:rsidRPr="00756785">
          <w:rPr>
            <w:rFonts w:ascii="Red Hat Text" w:eastAsia="Times New Roman" w:hAnsi="Red Hat Text" w:cs="Red Hat Text"/>
            <w:b/>
            <w:bCs/>
            <w:color w:val="0000FF"/>
            <w:kern w:val="0"/>
            <w:sz w:val="27"/>
            <w:szCs w:val="27"/>
            <w:u w:val="single"/>
            <w14:ligatures w14:val="none"/>
          </w:rPr>
          <w:t>Official Functions FAQ</w:t>
        </w:r>
      </w:hyperlink>
      <w:r w:rsidRPr="00D33811">
        <w:rPr>
          <w:rFonts w:ascii="Red Hat Text" w:eastAsia="Times New Roman" w:hAnsi="Red Hat Text" w:cs="Red Hat Text"/>
          <w:color w:val="494949"/>
          <w:kern w:val="0"/>
          <w:sz w:val="27"/>
          <w:szCs w:val="27"/>
          <w14:ligatures w14:val="none"/>
        </w:rPr>
        <w:t> and Division of Business Services </w:t>
      </w:r>
      <w:hyperlink r:id="rId21" w:tgtFrame="_blank" w:history="1">
        <w:r w:rsidRPr="00756785">
          <w:rPr>
            <w:rFonts w:ascii="Red Hat Text" w:eastAsia="Times New Roman" w:hAnsi="Red Hat Text" w:cs="Red Hat Text"/>
            <w:b/>
            <w:bCs/>
            <w:color w:val="0000FF"/>
            <w:kern w:val="0"/>
            <w:sz w:val="27"/>
            <w:szCs w:val="27"/>
            <w:u w:val="single"/>
            <w14:ligatures w14:val="none"/>
          </w:rPr>
          <w:t>Official Functions Policy</w:t>
        </w:r>
      </w:hyperlink>
      <w:r w:rsidRPr="00D33811">
        <w:rPr>
          <w:rFonts w:ascii="Red Hat Text" w:eastAsia="Times New Roman" w:hAnsi="Red Hat Text" w:cs="Red Hat Text"/>
          <w:color w:val="494949"/>
          <w:kern w:val="0"/>
          <w:sz w:val="27"/>
          <w:szCs w:val="27"/>
          <w14:ligatures w14:val="none"/>
        </w:rPr>
        <w:t> for more details and examples.</w:t>
      </w:r>
    </w:p>
    <w:p w14:paraId="0C287BD9" w14:textId="77777777" w:rsidR="00C06C25" w:rsidRDefault="00C06C25"/>
    <w:sectPr w:rsidR="00C06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ed Hat Text">
    <w:panose1 w:val="02010303040201060303"/>
    <w:charset w:val="00"/>
    <w:family w:val="auto"/>
    <w:pitch w:val="variable"/>
    <w:sig w:usb0="A000006F" w:usb1="4000006B" w:usb2="00000028"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4B47F00"/>
    <w:multiLevelType w:val="multilevel"/>
    <w:tmpl w:val="ECE8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B79C7"/>
    <w:multiLevelType w:val="multilevel"/>
    <w:tmpl w:val="54188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426B2"/>
    <w:multiLevelType w:val="multilevel"/>
    <w:tmpl w:val="509A73C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3B1129CF"/>
    <w:multiLevelType w:val="multilevel"/>
    <w:tmpl w:val="5AD4D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1031E"/>
    <w:multiLevelType w:val="multilevel"/>
    <w:tmpl w:val="7674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4750E0"/>
    <w:multiLevelType w:val="multilevel"/>
    <w:tmpl w:val="EAFA0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490E4D"/>
    <w:multiLevelType w:val="multilevel"/>
    <w:tmpl w:val="B550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BD3A26"/>
    <w:multiLevelType w:val="multilevel"/>
    <w:tmpl w:val="FBEA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4B1A02"/>
    <w:multiLevelType w:val="multilevel"/>
    <w:tmpl w:val="F162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701D17"/>
    <w:multiLevelType w:val="multilevel"/>
    <w:tmpl w:val="78BE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C25340"/>
    <w:multiLevelType w:val="multilevel"/>
    <w:tmpl w:val="F742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0E11FE"/>
    <w:multiLevelType w:val="hybridMultilevel"/>
    <w:tmpl w:val="68028468"/>
    <w:lvl w:ilvl="0" w:tplc="EF6A650E">
      <w:start w:val="1"/>
      <w:numFmt w:val="bullet"/>
      <w:lvlText w:val=""/>
      <w:lvlJc w:val="left"/>
      <w:pPr>
        <w:ind w:left="810" w:hanging="360"/>
      </w:pPr>
      <w:rPr>
        <w:rFonts w:ascii="Symbol" w:hAnsi="Symbol" w:hint="default"/>
        <w:sz w:val="20"/>
        <w:szCs w:val="2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7CA765F2"/>
    <w:multiLevelType w:val="multilevel"/>
    <w:tmpl w:val="61580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190596">
    <w:abstractNumId w:val="10"/>
  </w:num>
  <w:num w:numId="2" w16cid:durableId="1630670373">
    <w:abstractNumId w:val="0"/>
  </w:num>
  <w:num w:numId="3" w16cid:durableId="1424305219">
    <w:abstractNumId w:val="8"/>
  </w:num>
  <w:num w:numId="4" w16cid:durableId="427891792">
    <w:abstractNumId w:val="9"/>
  </w:num>
  <w:num w:numId="5" w16cid:durableId="235209141">
    <w:abstractNumId w:val="7"/>
  </w:num>
  <w:num w:numId="6" w16cid:durableId="1725910999">
    <w:abstractNumId w:val="3"/>
  </w:num>
  <w:num w:numId="7" w16cid:durableId="990057717">
    <w:abstractNumId w:val="5"/>
  </w:num>
  <w:num w:numId="8" w16cid:durableId="660931386">
    <w:abstractNumId w:val="4"/>
  </w:num>
  <w:num w:numId="9" w16cid:durableId="1226379825">
    <w:abstractNumId w:val="12"/>
  </w:num>
  <w:num w:numId="10" w16cid:durableId="855579821">
    <w:abstractNumId w:val="1"/>
  </w:num>
  <w:num w:numId="11" w16cid:durableId="447702624">
    <w:abstractNumId w:val="6"/>
  </w:num>
  <w:num w:numId="12" w16cid:durableId="395589552">
    <w:abstractNumId w:val="2"/>
  </w:num>
  <w:num w:numId="13" w16cid:durableId="20510345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811"/>
    <w:rsid w:val="0002783B"/>
    <w:rsid w:val="000A3C27"/>
    <w:rsid w:val="001D2270"/>
    <w:rsid w:val="00496AE4"/>
    <w:rsid w:val="00550B38"/>
    <w:rsid w:val="005769B5"/>
    <w:rsid w:val="00652EE6"/>
    <w:rsid w:val="006A3AE4"/>
    <w:rsid w:val="00756785"/>
    <w:rsid w:val="00766E6F"/>
    <w:rsid w:val="008419F4"/>
    <w:rsid w:val="00870C1C"/>
    <w:rsid w:val="00A56C18"/>
    <w:rsid w:val="00AE4744"/>
    <w:rsid w:val="00B70627"/>
    <w:rsid w:val="00C06C25"/>
    <w:rsid w:val="00CA38B9"/>
    <w:rsid w:val="00CD1895"/>
    <w:rsid w:val="00CF1BB5"/>
    <w:rsid w:val="00D25412"/>
    <w:rsid w:val="00D33811"/>
    <w:rsid w:val="00E428DA"/>
    <w:rsid w:val="00E81B60"/>
    <w:rsid w:val="00E929D6"/>
    <w:rsid w:val="00F07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7CE6"/>
  <w15:chartTrackingRefBased/>
  <w15:docId w15:val="{7547FCA2-AD60-47F6-819B-21DBB8B2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3811"/>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D33811"/>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652E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D33811"/>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811"/>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D33811"/>
    <w:rPr>
      <w:rFonts w:ascii="Times New Roman" w:eastAsia="Times New Roman" w:hAnsi="Times New Roman" w:cs="Times New Roman"/>
      <w:b/>
      <w:bCs/>
      <w:kern w:val="0"/>
      <w:sz w:val="36"/>
      <w:szCs w:val="36"/>
      <w14:ligatures w14:val="none"/>
    </w:rPr>
  </w:style>
  <w:style w:type="character" w:customStyle="1" w:styleId="Heading4Char">
    <w:name w:val="Heading 4 Char"/>
    <w:basedOn w:val="DefaultParagraphFont"/>
    <w:link w:val="Heading4"/>
    <w:uiPriority w:val="9"/>
    <w:rsid w:val="00D33811"/>
    <w:rPr>
      <w:rFonts w:ascii="Times New Roman" w:eastAsia="Times New Roman" w:hAnsi="Times New Roman" w:cs="Times New Roman"/>
      <w:b/>
      <w:bCs/>
      <w:kern w:val="0"/>
      <w:sz w:val="24"/>
      <w:szCs w:val="24"/>
      <w14:ligatures w14:val="none"/>
    </w:rPr>
  </w:style>
  <w:style w:type="character" w:styleId="Hyperlink">
    <w:name w:val="Hyperlink"/>
    <w:basedOn w:val="DefaultParagraphFont"/>
    <w:uiPriority w:val="99"/>
    <w:unhideWhenUsed/>
    <w:rsid w:val="00D33811"/>
    <w:rPr>
      <w:color w:val="0000FF"/>
      <w:u w:val="single"/>
    </w:rPr>
  </w:style>
  <w:style w:type="paragraph" w:styleId="NormalWeb">
    <w:name w:val="Normal (Web)"/>
    <w:basedOn w:val="Normal"/>
    <w:uiPriority w:val="99"/>
    <w:unhideWhenUsed/>
    <w:rsid w:val="00D3381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33811"/>
    <w:rPr>
      <w:b/>
      <w:bCs/>
    </w:rPr>
  </w:style>
  <w:style w:type="character" w:styleId="Emphasis">
    <w:name w:val="Emphasis"/>
    <w:basedOn w:val="DefaultParagraphFont"/>
    <w:uiPriority w:val="20"/>
    <w:qFormat/>
    <w:rsid w:val="00D33811"/>
    <w:rPr>
      <w:i/>
      <w:iCs/>
    </w:rPr>
  </w:style>
  <w:style w:type="character" w:styleId="CommentReference">
    <w:name w:val="annotation reference"/>
    <w:basedOn w:val="DefaultParagraphFont"/>
    <w:uiPriority w:val="99"/>
    <w:semiHidden/>
    <w:unhideWhenUsed/>
    <w:rsid w:val="005769B5"/>
    <w:rPr>
      <w:sz w:val="16"/>
      <w:szCs w:val="16"/>
    </w:rPr>
  </w:style>
  <w:style w:type="paragraph" w:styleId="CommentText">
    <w:name w:val="annotation text"/>
    <w:basedOn w:val="Normal"/>
    <w:link w:val="CommentTextChar"/>
    <w:uiPriority w:val="99"/>
    <w:unhideWhenUsed/>
    <w:rsid w:val="005769B5"/>
    <w:pPr>
      <w:spacing w:line="240" w:lineRule="auto"/>
    </w:pPr>
    <w:rPr>
      <w:sz w:val="20"/>
      <w:szCs w:val="20"/>
    </w:rPr>
  </w:style>
  <w:style w:type="character" w:customStyle="1" w:styleId="CommentTextChar">
    <w:name w:val="Comment Text Char"/>
    <w:basedOn w:val="DefaultParagraphFont"/>
    <w:link w:val="CommentText"/>
    <w:uiPriority w:val="99"/>
    <w:rsid w:val="005769B5"/>
    <w:rPr>
      <w:sz w:val="20"/>
      <w:szCs w:val="20"/>
    </w:rPr>
  </w:style>
  <w:style w:type="paragraph" w:styleId="CommentSubject">
    <w:name w:val="annotation subject"/>
    <w:basedOn w:val="CommentText"/>
    <w:next w:val="CommentText"/>
    <w:link w:val="CommentSubjectChar"/>
    <w:uiPriority w:val="99"/>
    <w:semiHidden/>
    <w:unhideWhenUsed/>
    <w:rsid w:val="005769B5"/>
    <w:rPr>
      <w:b/>
      <w:bCs/>
    </w:rPr>
  </w:style>
  <w:style w:type="character" w:customStyle="1" w:styleId="CommentSubjectChar">
    <w:name w:val="Comment Subject Char"/>
    <w:basedOn w:val="CommentTextChar"/>
    <w:link w:val="CommentSubject"/>
    <w:uiPriority w:val="99"/>
    <w:semiHidden/>
    <w:rsid w:val="005769B5"/>
    <w:rPr>
      <w:b/>
      <w:bCs/>
      <w:sz w:val="20"/>
      <w:szCs w:val="20"/>
    </w:rPr>
  </w:style>
  <w:style w:type="character" w:customStyle="1" w:styleId="Heading3Char">
    <w:name w:val="Heading 3 Char"/>
    <w:basedOn w:val="DefaultParagraphFont"/>
    <w:link w:val="Heading3"/>
    <w:uiPriority w:val="9"/>
    <w:semiHidden/>
    <w:rsid w:val="00652EE6"/>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652EE6"/>
    <w:rPr>
      <w:color w:val="605E5C"/>
      <w:shd w:val="clear" w:color="auto" w:fill="E1DFDD"/>
    </w:rPr>
  </w:style>
  <w:style w:type="character" w:styleId="FollowedHyperlink">
    <w:name w:val="FollowedHyperlink"/>
    <w:basedOn w:val="DefaultParagraphFont"/>
    <w:uiPriority w:val="99"/>
    <w:semiHidden/>
    <w:unhideWhenUsed/>
    <w:rsid w:val="00E428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70191">
      <w:bodyDiv w:val="1"/>
      <w:marLeft w:val="0"/>
      <w:marRight w:val="0"/>
      <w:marTop w:val="0"/>
      <w:marBottom w:val="0"/>
      <w:divBdr>
        <w:top w:val="none" w:sz="0" w:space="0" w:color="auto"/>
        <w:left w:val="none" w:sz="0" w:space="0" w:color="auto"/>
        <w:bottom w:val="none" w:sz="0" w:space="0" w:color="auto"/>
        <w:right w:val="none" w:sz="0" w:space="0" w:color="auto"/>
      </w:divBdr>
    </w:div>
    <w:div w:id="93529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wisc.edu/library/UW-3039" TargetMode="External"/><Relationship Id="rId13" Type="http://schemas.openxmlformats.org/officeDocument/2006/relationships/hyperlink" Target="https://businessservices.wisc.edu/purchasing/planning-an-uw-event/" TargetMode="External"/><Relationship Id="rId18" Type="http://schemas.openxmlformats.org/officeDocument/2006/relationships/hyperlink" Target="https://policy.wisc.edu/library/UW-3075" TargetMode="External"/><Relationship Id="rId3" Type="http://schemas.openxmlformats.org/officeDocument/2006/relationships/settings" Target="settings.xml"/><Relationship Id="rId21" Type="http://schemas.openxmlformats.org/officeDocument/2006/relationships/hyperlink" Target="https://policy.wisc.edu/library/UW-3075" TargetMode="External"/><Relationship Id="rId7" Type="http://schemas.openxmlformats.org/officeDocument/2006/relationships/hyperlink" Target="https://businessservices.wisc.edu/purchasing/planning-an-uw-event/business-meals/" TargetMode="External"/><Relationship Id="rId12" Type="http://schemas.openxmlformats.org/officeDocument/2006/relationships/hyperlink" Target="https://www.wisconsin.edu/travel/policies/wisconsin-sales-tax-exemption/" TargetMode="External"/><Relationship Id="rId17" Type="http://schemas.openxmlformats.org/officeDocument/2006/relationships/hyperlink" Target="https://businessservices.wisc.edu/purchasing/planning-an-uw-event/" TargetMode="External"/><Relationship Id="rId2" Type="http://schemas.openxmlformats.org/officeDocument/2006/relationships/styles" Target="styles.xml"/><Relationship Id="rId16" Type="http://schemas.openxmlformats.org/officeDocument/2006/relationships/hyperlink" Target="https://businessservices.wisc.edu/purchasing/planning-an-uw-event/" TargetMode="External"/><Relationship Id="rId20" Type="http://schemas.openxmlformats.org/officeDocument/2006/relationships/hyperlink" Target="https://businessservices.wisc.edu/wp-content/uploads/sites/546/2019/06/Official-Functions-FAQs.pdf" TargetMode="External"/><Relationship Id="rId1" Type="http://schemas.openxmlformats.org/officeDocument/2006/relationships/numbering" Target="numbering.xml"/><Relationship Id="rId6" Type="http://schemas.openxmlformats.org/officeDocument/2006/relationships/hyperlink" Target="https://policy.wisc.edu/library/UW-3075" TargetMode="External"/><Relationship Id="rId11" Type="http://schemas.openxmlformats.org/officeDocument/2006/relationships/hyperlink" Target="https://policy.wisc.edu/library/UW-3033" TargetMode="External"/><Relationship Id="rId5" Type="http://schemas.openxmlformats.org/officeDocument/2006/relationships/hyperlink" Target="https://businessservices.wisc.edu/purchasing/planning-an-uw-event/" TargetMode="External"/><Relationship Id="rId15" Type="http://schemas.openxmlformats.org/officeDocument/2006/relationships/hyperlink" Target="https://businessservices.wisc.edu/purchasing/planning-an-uw-event/" TargetMode="External"/><Relationship Id="rId23" Type="http://schemas.openxmlformats.org/officeDocument/2006/relationships/theme" Target="theme/theme1.xml"/><Relationship Id="rId10" Type="http://schemas.openxmlformats.org/officeDocument/2006/relationships/hyperlink" Target="https://businessservices.wisc.edu/documents/events-participant-list/" TargetMode="External"/><Relationship Id="rId19" Type="http://schemas.openxmlformats.org/officeDocument/2006/relationships/hyperlink" Target="https://businessservices.wisc.edu/documents/official-functions-and-expenses-pre-approval-form/" TargetMode="External"/><Relationship Id="rId4" Type="http://schemas.openxmlformats.org/officeDocument/2006/relationships/webSettings" Target="webSettings.xml"/><Relationship Id="rId9" Type="http://schemas.openxmlformats.org/officeDocument/2006/relationships/hyperlink" Target="https://policy.wisc.edu/library/UW-3039" TargetMode="External"/><Relationship Id="rId14" Type="http://schemas.openxmlformats.org/officeDocument/2006/relationships/hyperlink" Target="https://businessservices.wisc.edu/purchasing/planning-an-uw-eve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Layton</dc:creator>
  <cp:keywords/>
  <dc:description/>
  <cp:lastModifiedBy>Kelly Layton</cp:lastModifiedBy>
  <cp:revision>2</cp:revision>
  <dcterms:created xsi:type="dcterms:W3CDTF">2026-07-23T14:03:00Z</dcterms:created>
  <dcterms:modified xsi:type="dcterms:W3CDTF">2026-07-23T14:03:00Z</dcterms:modified>
</cp:coreProperties>
</file>